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C7B93" w14:textId="7D9CF5A8" w:rsidR="006215E4" w:rsidRDefault="006215E4" w:rsidP="009455C2">
      <w:pPr>
        <w:spacing w:line="240" w:lineRule="auto"/>
        <w:rPr>
          <w:rFonts w:ascii="Times New Roman" w:hAnsi="Times New Roman" w:cs="Times New Roman"/>
          <w:b/>
          <w:bCs/>
          <w:i/>
          <w:iCs/>
          <w:sz w:val="28"/>
          <w:szCs w:val="28"/>
        </w:rPr>
      </w:pPr>
    </w:p>
    <w:p w14:paraId="6F256A37" w14:textId="75335DA5" w:rsidR="009455C2" w:rsidRDefault="0026252D" w:rsidP="009455C2">
      <w:pPr>
        <w:spacing w:line="240" w:lineRule="auto"/>
        <w:rPr>
          <w:rFonts w:ascii="Times New Roman" w:hAnsi="Times New Roman" w:cs="Times New Roman"/>
          <w:b/>
          <w:bCs/>
          <w:i/>
          <w:iCs/>
          <w:sz w:val="28"/>
          <w:szCs w:val="28"/>
        </w:rPr>
      </w:pPr>
      <w:r>
        <w:rPr>
          <w:noProof/>
        </w:rPr>
        <w:drawing>
          <wp:anchor distT="0" distB="0" distL="114300" distR="114300" simplePos="0" relativeHeight="251658240" behindDoc="0" locked="0" layoutInCell="1" allowOverlap="1" wp14:anchorId="501E69D1" wp14:editId="39CE5BB4">
            <wp:simplePos x="0" y="0"/>
            <wp:positionH relativeFrom="column">
              <wp:posOffset>1257300</wp:posOffset>
            </wp:positionH>
            <wp:positionV relativeFrom="paragraph">
              <wp:align>top</wp:align>
            </wp:positionV>
            <wp:extent cx="4381500" cy="9035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0" cy="903530"/>
                    </a:xfrm>
                    <a:prstGeom prst="rect">
                      <a:avLst/>
                    </a:prstGeom>
                    <a:noFill/>
                    <a:ln>
                      <a:noFill/>
                    </a:ln>
                  </pic:spPr>
                </pic:pic>
              </a:graphicData>
            </a:graphic>
          </wp:anchor>
        </w:drawing>
      </w:r>
    </w:p>
    <w:p w14:paraId="7CE0F76E" w14:textId="5D812A20" w:rsidR="00417382" w:rsidRDefault="00417382" w:rsidP="009455C2">
      <w:pPr>
        <w:spacing w:line="240" w:lineRule="auto"/>
        <w:rPr>
          <w:rFonts w:ascii="Times New Roman" w:hAnsi="Times New Roman" w:cs="Times New Roman"/>
          <w:b/>
          <w:bCs/>
          <w:i/>
          <w:iCs/>
          <w:sz w:val="28"/>
          <w:szCs w:val="28"/>
        </w:rPr>
      </w:pPr>
    </w:p>
    <w:p w14:paraId="3F39EE82" w14:textId="77777777" w:rsidR="00417382" w:rsidRPr="00DE0019" w:rsidRDefault="00417382" w:rsidP="009455C2">
      <w:pPr>
        <w:spacing w:line="240" w:lineRule="auto"/>
        <w:rPr>
          <w:rFonts w:ascii="Times New Roman" w:hAnsi="Times New Roman" w:cs="Times New Roman"/>
          <w:b/>
          <w:bCs/>
          <w:i/>
          <w:iCs/>
          <w:sz w:val="28"/>
          <w:szCs w:val="28"/>
        </w:rPr>
      </w:pPr>
    </w:p>
    <w:p w14:paraId="0968A91C" w14:textId="77777777" w:rsidR="00742045" w:rsidRDefault="00742045" w:rsidP="009455C2">
      <w:pPr>
        <w:spacing w:after="0" w:line="240" w:lineRule="auto"/>
        <w:jc w:val="center"/>
        <w:rPr>
          <w:rFonts w:ascii="Times New Roman" w:hAnsi="Times New Roman" w:cs="Times New Roman"/>
          <w:sz w:val="28"/>
          <w:szCs w:val="28"/>
        </w:rPr>
      </w:pPr>
    </w:p>
    <w:p w14:paraId="0F2C44A8" w14:textId="77777777" w:rsidR="009455C2" w:rsidRPr="00402FD3" w:rsidRDefault="0026252D" w:rsidP="009455C2">
      <w:pPr>
        <w:spacing w:after="0" w:line="240" w:lineRule="auto"/>
        <w:jc w:val="center"/>
        <w:rPr>
          <w:rFonts w:ascii="Times New Roman" w:hAnsi="Times New Roman" w:cs="Times New Roman"/>
          <w:sz w:val="28"/>
          <w:szCs w:val="28"/>
        </w:rPr>
      </w:pPr>
      <w:r w:rsidRPr="00402FD3">
        <w:rPr>
          <w:rFonts w:ascii="Times New Roman" w:hAnsi="Times New Roman" w:cs="Times New Roman"/>
          <w:sz w:val="28"/>
          <w:szCs w:val="28"/>
        </w:rPr>
        <w:t>Pierce County Fire Protection District No. 14</w:t>
      </w:r>
    </w:p>
    <w:p w14:paraId="30529E53" w14:textId="77777777" w:rsidR="002B78DF" w:rsidRDefault="0026252D" w:rsidP="001A5376">
      <w:pPr>
        <w:spacing w:after="0" w:line="240" w:lineRule="auto"/>
        <w:jc w:val="center"/>
        <w:rPr>
          <w:rFonts w:ascii="Times New Roman" w:hAnsi="Times New Roman" w:cs="Times New Roman"/>
          <w:sz w:val="28"/>
          <w:szCs w:val="28"/>
        </w:rPr>
      </w:pPr>
      <w:r w:rsidRPr="00402FD3">
        <w:rPr>
          <w:rFonts w:ascii="Times New Roman" w:hAnsi="Times New Roman" w:cs="Times New Roman"/>
          <w:sz w:val="28"/>
          <w:szCs w:val="28"/>
        </w:rPr>
        <w:t xml:space="preserve">Commissioners Meeting </w:t>
      </w:r>
    </w:p>
    <w:p w14:paraId="594609CD" w14:textId="38410142" w:rsidR="00637C76" w:rsidRDefault="00E66FE8" w:rsidP="009506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October</w:t>
      </w:r>
      <w:r w:rsidR="004D662B">
        <w:rPr>
          <w:rFonts w:ascii="Times New Roman" w:hAnsi="Times New Roman" w:cs="Times New Roman"/>
          <w:sz w:val="28"/>
          <w:szCs w:val="28"/>
        </w:rPr>
        <w:t xml:space="preserve"> </w:t>
      </w:r>
      <w:r>
        <w:rPr>
          <w:rFonts w:ascii="Times New Roman" w:hAnsi="Times New Roman" w:cs="Times New Roman"/>
          <w:sz w:val="28"/>
          <w:szCs w:val="28"/>
        </w:rPr>
        <w:t>14</w:t>
      </w:r>
      <w:r w:rsidR="004D662B">
        <w:rPr>
          <w:rFonts w:ascii="Times New Roman" w:hAnsi="Times New Roman" w:cs="Times New Roman"/>
          <w:sz w:val="28"/>
          <w:szCs w:val="28"/>
        </w:rPr>
        <w:t>, 2024</w:t>
      </w:r>
      <w:r w:rsidR="009001AB">
        <w:rPr>
          <w:rFonts w:ascii="Times New Roman" w:hAnsi="Times New Roman" w:cs="Times New Roman"/>
          <w:sz w:val="28"/>
          <w:szCs w:val="28"/>
        </w:rPr>
        <w:t>,</w:t>
      </w:r>
      <w:r w:rsidR="006377D3">
        <w:rPr>
          <w:rFonts w:ascii="Times New Roman" w:hAnsi="Times New Roman" w:cs="Times New Roman"/>
          <w:sz w:val="28"/>
          <w:szCs w:val="28"/>
        </w:rPr>
        <w:t xml:space="preserve"> </w:t>
      </w:r>
      <w:r w:rsidR="002B78DF">
        <w:rPr>
          <w:rFonts w:ascii="Times New Roman" w:hAnsi="Times New Roman" w:cs="Times New Roman"/>
          <w:sz w:val="28"/>
          <w:szCs w:val="28"/>
        </w:rPr>
        <w:tab/>
        <w:t>Station74</w:t>
      </w:r>
    </w:p>
    <w:p w14:paraId="7806B4FE" w14:textId="77777777" w:rsidR="00637C76" w:rsidRDefault="00637C76" w:rsidP="00637C76">
      <w:pPr>
        <w:spacing w:after="0" w:line="240" w:lineRule="auto"/>
        <w:rPr>
          <w:rFonts w:ascii="Times New Roman" w:hAnsi="Times New Roman" w:cs="Times New Roman"/>
          <w:sz w:val="28"/>
          <w:szCs w:val="28"/>
        </w:rPr>
      </w:pPr>
    </w:p>
    <w:p w14:paraId="37298CCA" w14:textId="77777777" w:rsidR="002D76E2" w:rsidRDefault="002D76E2" w:rsidP="00637C76">
      <w:pPr>
        <w:spacing w:after="0" w:line="240" w:lineRule="auto"/>
        <w:rPr>
          <w:rFonts w:ascii="Times New Roman" w:hAnsi="Times New Roman" w:cs="Times New Roman"/>
          <w:sz w:val="28"/>
          <w:szCs w:val="28"/>
        </w:rPr>
      </w:pPr>
    </w:p>
    <w:p w14:paraId="5236057A" w14:textId="6324864D" w:rsidR="000D48E3" w:rsidRDefault="00637C76" w:rsidP="00C40376">
      <w:pPr>
        <w:spacing w:after="0" w:line="240" w:lineRule="auto"/>
        <w:rPr>
          <w:rFonts w:ascii="Times New Roman" w:hAnsi="Times New Roman" w:cs="Times New Roman"/>
          <w:sz w:val="28"/>
          <w:szCs w:val="28"/>
        </w:rPr>
      </w:pPr>
      <w:r w:rsidRPr="00402FD3">
        <w:rPr>
          <w:rFonts w:ascii="Times New Roman" w:hAnsi="Times New Roman" w:cs="Times New Roman"/>
          <w:b/>
          <w:bCs/>
          <w:sz w:val="28"/>
          <w:szCs w:val="28"/>
        </w:rPr>
        <w:t>In Attendance:</w:t>
      </w:r>
      <w:r w:rsidRPr="00402FD3">
        <w:rPr>
          <w:rFonts w:ascii="Times New Roman" w:hAnsi="Times New Roman" w:cs="Times New Roman"/>
          <w:sz w:val="28"/>
          <w:szCs w:val="28"/>
        </w:rPr>
        <w:t xml:space="preserve"> </w:t>
      </w:r>
      <w:r>
        <w:rPr>
          <w:rFonts w:ascii="Times New Roman" w:hAnsi="Times New Roman" w:cs="Times New Roman"/>
          <w:sz w:val="28"/>
          <w:szCs w:val="28"/>
        </w:rPr>
        <w:t xml:space="preserve"> </w:t>
      </w:r>
      <w:r w:rsidR="008861D9">
        <w:rPr>
          <w:rFonts w:ascii="Times New Roman" w:hAnsi="Times New Roman" w:cs="Times New Roman"/>
          <w:sz w:val="28"/>
          <w:szCs w:val="28"/>
        </w:rPr>
        <w:t xml:space="preserve">Lt. </w:t>
      </w:r>
      <w:r w:rsidR="001C2D0D">
        <w:rPr>
          <w:rFonts w:ascii="Times New Roman" w:hAnsi="Times New Roman" w:cs="Times New Roman"/>
          <w:sz w:val="28"/>
          <w:szCs w:val="28"/>
        </w:rPr>
        <w:t xml:space="preserve">Alex </w:t>
      </w:r>
      <w:proofErr w:type="spellStart"/>
      <w:r w:rsidR="001C2D0D">
        <w:rPr>
          <w:rFonts w:ascii="Times New Roman" w:hAnsi="Times New Roman" w:cs="Times New Roman"/>
          <w:sz w:val="28"/>
          <w:szCs w:val="28"/>
        </w:rPr>
        <w:t>Stopsack</w:t>
      </w:r>
      <w:proofErr w:type="spellEnd"/>
      <w:r w:rsidR="00573708">
        <w:rPr>
          <w:rFonts w:ascii="Times New Roman" w:hAnsi="Times New Roman" w:cs="Times New Roman"/>
          <w:sz w:val="28"/>
          <w:szCs w:val="28"/>
        </w:rPr>
        <w:t>, Commissioner William Shearer,</w:t>
      </w:r>
      <w:r w:rsidR="002D5BE8">
        <w:rPr>
          <w:rFonts w:ascii="Times New Roman" w:hAnsi="Times New Roman" w:cs="Times New Roman"/>
          <w:sz w:val="28"/>
          <w:szCs w:val="28"/>
        </w:rPr>
        <w:t xml:space="preserve"> Commissioner Jerry Sandberg</w:t>
      </w:r>
      <w:r w:rsidR="00290791">
        <w:rPr>
          <w:rFonts w:ascii="Times New Roman" w:hAnsi="Times New Roman" w:cs="Times New Roman"/>
          <w:sz w:val="28"/>
          <w:szCs w:val="28"/>
        </w:rPr>
        <w:t xml:space="preserve">, </w:t>
      </w:r>
      <w:r w:rsidR="00510E9B">
        <w:rPr>
          <w:rFonts w:ascii="Times New Roman" w:hAnsi="Times New Roman" w:cs="Times New Roman"/>
          <w:sz w:val="28"/>
          <w:szCs w:val="28"/>
        </w:rPr>
        <w:t>Commissioner Peter Allison</w:t>
      </w:r>
      <w:r w:rsidR="00C72638">
        <w:rPr>
          <w:rFonts w:ascii="Times New Roman" w:hAnsi="Times New Roman" w:cs="Times New Roman"/>
          <w:sz w:val="28"/>
          <w:szCs w:val="28"/>
        </w:rPr>
        <w:t xml:space="preserve"> </w:t>
      </w:r>
      <w:r w:rsidR="00E757CF">
        <w:rPr>
          <w:rFonts w:ascii="Times New Roman" w:hAnsi="Times New Roman" w:cs="Times New Roman"/>
          <w:sz w:val="28"/>
          <w:szCs w:val="28"/>
        </w:rPr>
        <w:t>and</w:t>
      </w:r>
      <w:r w:rsidR="003C422F">
        <w:rPr>
          <w:rFonts w:ascii="Times New Roman" w:hAnsi="Times New Roman" w:cs="Times New Roman"/>
          <w:sz w:val="28"/>
          <w:szCs w:val="28"/>
        </w:rPr>
        <w:t xml:space="preserve"> </w:t>
      </w:r>
      <w:r w:rsidR="00392A39">
        <w:rPr>
          <w:rFonts w:ascii="Times New Roman" w:hAnsi="Times New Roman" w:cs="Times New Roman"/>
          <w:sz w:val="28"/>
          <w:szCs w:val="28"/>
        </w:rPr>
        <w:t xml:space="preserve">Secretary </w:t>
      </w:r>
      <w:r w:rsidR="00E723BA">
        <w:rPr>
          <w:rFonts w:ascii="Times New Roman" w:hAnsi="Times New Roman" w:cs="Times New Roman"/>
          <w:sz w:val="28"/>
          <w:szCs w:val="28"/>
        </w:rPr>
        <w:t xml:space="preserve">Pat </w:t>
      </w:r>
      <w:r w:rsidR="00392A39">
        <w:rPr>
          <w:rFonts w:ascii="Times New Roman" w:hAnsi="Times New Roman" w:cs="Times New Roman"/>
          <w:sz w:val="28"/>
          <w:szCs w:val="28"/>
        </w:rPr>
        <w:t>Shandrow</w:t>
      </w:r>
      <w:r w:rsidR="005F0129">
        <w:rPr>
          <w:rFonts w:ascii="Times New Roman" w:hAnsi="Times New Roman" w:cs="Times New Roman"/>
          <w:sz w:val="28"/>
          <w:szCs w:val="28"/>
        </w:rPr>
        <w:t>.</w:t>
      </w:r>
      <w:r w:rsidR="008861D9">
        <w:rPr>
          <w:rFonts w:ascii="Times New Roman" w:hAnsi="Times New Roman" w:cs="Times New Roman"/>
          <w:sz w:val="28"/>
          <w:szCs w:val="28"/>
        </w:rPr>
        <w:t xml:space="preserve"> Chief </w:t>
      </w:r>
      <w:proofErr w:type="spellStart"/>
      <w:r w:rsidR="008861D9">
        <w:rPr>
          <w:rFonts w:ascii="Times New Roman" w:hAnsi="Times New Roman" w:cs="Times New Roman"/>
          <w:sz w:val="28"/>
          <w:szCs w:val="28"/>
        </w:rPr>
        <w:t>Thirkield</w:t>
      </w:r>
      <w:proofErr w:type="spellEnd"/>
      <w:r w:rsidR="008861D9">
        <w:rPr>
          <w:rFonts w:ascii="Times New Roman" w:hAnsi="Times New Roman" w:cs="Times New Roman"/>
          <w:sz w:val="28"/>
          <w:szCs w:val="28"/>
        </w:rPr>
        <w:t xml:space="preserve"> was excused</w:t>
      </w:r>
      <w:r w:rsidR="003F2570">
        <w:rPr>
          <w:rFonts w:ascii="Times New Roman" w:hAnsi="Times New Roman" w:cs="Times New Roman"/>
          <w:sz w:val="28"/>
          <w:szCs w:val="28"/>
        </w:rPr>
        <w:t>.</w:t>
      </w:r>
    </w:p>
    <w:p w14:paraId="75595E11" w14:textId="149E9AB7" w:rsidR="0060119F" w:rsidRDefault="008861D9" w:rsidP="00C4037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73BB20EB" w14:textId="3249FE2E" w:rsidR="00E43A75" w:rsidRDefault="001725A1" w:rsidP="00E43A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Commissioner </w:t>
      </w:r>
      <w:r w:rsidR="004D662B">
        <w:rPr>
          <w:rFonts w:ascii="Times New Roman" w:hAnsi="Times New Roman" w:cs="Times New Roman"/>
          <w:sz w:val="28"/>
          <w:szCs w:val="28"/>
        </w:rPr>
        <w:t>S</w:t>
      </w:r>
      <w:r w:rsidR="00573708">
        <w:rPr>
          <w:rFonts w:ascii="Times New Roman" w:hAnsi="Times New Roman" w:cs="Times New Roman"/>
          <w:sz w:val="28"/>
          <w:szCs w:val="28"/>
        </w:rPr>
        <w:t>hearer</w:t>
      </w:r>
      <w:r>
        <w:rPr>
          <w:rFonts w:ascii="Times New Roman" w:hAnsi="Times New Roman" w:cs="Times New Roman"/>
          <w:sz w:val="28"/>
          <w:szCs w:val="28"/>
        </w:rPr>
        <w:t xml:space="preserve"> opened the meeting with the flag salute at 6:</w:t>
      </w:r>
      <w:r w:rsidR="004D662B">
        <w:rPr>
          <w:rFonts w:ascii="Times New Roman" w:hAnsi="Times New Roman" w:cs="Times New Roman"/>
          <w:sz w:val="28"/>
          <w:szCs w:val="28"/>
        </w:rPr>
        <w:t>30</w:t>
      </w:r>
      <w:r>
        <w:rPr>
          <w:rFonts w:ascii="Times New Roman" w:hAnsi="Times New Roman" w:cs="Times New Roman"/>
          <w:sz w:val="28"/>
          <w:szCs w:val="28"/>
        </w:rPr>
        <w:t xml:space="preserve"> p.m.</w:t>
      </w:r>
    </w:p>
    <w:p w14:paraId="096E07CB" w14:textId="77777777" w:rsidR="00E43A75" w:rsidRDefault="00E43A75" w:rsidP="00C40376">
      <w:pPr>
        <w:spacing w:after="0" w:line="240" w:lineRule="auto"/>
        <w:rPr>
          <w:rFonts w:ascii="Times New Roman" w:hAnsi="Times New Roman" w:cs="Times New Roman"/>
          <w:sz w:val="28"/>
          <w:szCs w:val="28"/>
        </w:rPr>
      </w:pPr>
    </w:p>
    <w:p w14:paraId="13932596" w14:textId="295269A6" w:rsidR="00503AC7" w:rsidRDefault="0026252D" w:rsidP="00F810D0">
      <w:pPr>
        <w:spacing w:line="240" w:lineRule="auto"/>
        <w:rPr>
          <w:rFonts w:ascii="Times New Roman" w:hAnsi="Times New Roman" w:cs="Times New Roman"/>
          <w:sz w:val="28"/>
          <w:szCs w:val="28"/>
        </w:rPr>
      </w:pPr>
      <w:r w:rsidRPr="00402FD3">
        <w:rPr>
          <w:rFonts w:ascii="Times New Roman" w:hAnsi="Times New Roman" w:cs="Times New Roman"/>
          <w:sz w:val="28"/>
          <w:szCs w:val="28"/>
        </w:rPr>
        <w:t xml:space="preserve">The minutes of the </w:t>
      </w:r>
      <w:r w:rsidR="00EB45F8">
        <w:rPr>
          <w:rFonts w:ascii="Times New Roman" w:hAnsi="Times New Roman" w:cs="Times New Roman"/>
          <w:sz w:val="28"/>
          <w:szCs w:val="28"/>
        </w:rPr>
        <w:t xml:space="preserve">September </w:t>
      </w:r>
      <w:r w:rsidR="00E66FE8">
        <w:rPr>
          <w:rFonts w:ascii="Times New Roman" w:hAnsi="Times New Roman" w:cs="Times New Roman"/>
          <w:sz w:val="28"/>
          <w:szCs w:val="28"/>
        </w:rPr>
        <w:t>23</w:t>
      </w:r>
      <w:r w:rsidR="008D489E">
        <w:rPr>
          <w:rFonts w:ascii="Times New Roman" w:hAnsi="Times New Roman" w:cs="Times New Roman"/>
          <w:sz w:val="28"/>
          <w:szCs w:val="28"/>
        </w:rPr>
        <w:t>,</w:t>
      </w:r>
      <w:r w:rsidR="00E654C0">
        <w:rPr>
          <w:rFonts w:ascii="Times New Roman" w:hAnsi="Times New Roman" w:cs="Times New Roman"/>
          <w:sz w:val="28"/>
          <w:szCs w:val="28"/>
        </w:rPr>
        <w:t xml:space="preserve"> 202</w:t>
      </w:r>
      <w:r w:rsidR="002D5BE8">
        <w:rPr>
          <w:rFonts w:ascii="Times New Roman" w:hAnsi="Times New Roman" w:cs="Times New Roman"/>
          <w:sz w:val="28"/>
          <w:szCs w:val="28"/>
        </w:rPr>
        <w:t>4</w:t>
      </w:r>
      <w:r w:rsidR="00CD0B7D">
        <w:rPr>
          <w:rFonts w:ascii="Times New Roman" w:hAnsi="Times New Roman" w:cs="Times New Roman"/>
          <w:sz w:val="28"/>
          <w:szCs w:val="28"/>
        </w:rPr>
        <w:t xml:space="preserve"> </w:t>
      </w:r>
      <w:r w:rsidRPr="00402FD3">
        <w:rPr>
          <w:rFonts w:ascii="Times New Roman" w:hAnsi="Times New Roman" w:cs="Times New Roman"/>
          <w:sz w:val="28"/>
          <w:szCs w:val="28"/>
        </w:rPr>
        <w:t>Regula</w:t>
      </w:r>
      <w:r w:rsidR="004C2C24">
        <w:rPr>
          <w:rFonts w:ascii="Times New Roman" w:hAnsi="Times New Roman" w:cs="Times New Roman"/>
          <w:sz w:val="28"/>
          <w:szCs w:val="28"/>
        </w:rPr>
        <w:t xml:space="preserve">r Board Meeting were </w:t>
      </w:r>
      <w:r w:rsidR="000132CA">
        <w:rPr>
          <w:rFonts w:ascii="Times New Roman" w:hAnsi="Times New Roman" w:cs="Times New Roman"/>
          <w:sz w:val="28"/>
          <w:szCs w:val="28"/>
        </w:rPr>
        <w:t xml:space="preserve">approved as </w:t>
      </w:r>
      <w:r w:rsidR="00757979">
        <w:rPr>
          <w:rFonts w:ascii="Times New Roman" w:hAnsi="Times New Roman" w:cs="Times New Roman"/>
          <w:sz w:val="28"/>
          <w:szCs w:val="28"/>
        </w:rPr>
        <w:t>presented</w:t>
      </w:r>
      <w:r w:rsidR="00425B37">
        <w:rPr>
          <w:rFonts w:ascii="Times New Roman" w:hAnsi="Times New Roman" w:cs="Times New Roman"/>
          <w:sz w:val="28"/>
          <w:szCs w:val="28"/>
        </w:rPr>
        <w:t>.</w:t>
      </w:r>
    </w:p>
    <w:p w14:paraId="2094723C" w14:textId="5F6EBFD5" w:rsidR="00567DB7" w:rsidRDefault="00503AC7" w:rsidP="009D79A0">
      <w:pPr>
        <w:spacing w:after="0" w:line="240" w:lineRule="auto"/>
        <w:rPr>
          <w:rFonts w:ascii="Times New Roman" w:hAnsi="Times New Roman" w:cs="Times New Roman"/>
          <w:sz w:val="28"/>
          <w:szCs w:val="28"/>
        </w:rPr>
      </w:pPr>
      <w:r w:rsidRPr="00402FD3">
        <w:rPr>
          <w:rFonts w:ascii="Times New Roman" w:hAnsi="Times New Roman" w:cs="Times New Roman"/>
          <w:b/>
          <w:bCs/>
          <w:sz w:val="28"/>
          <w:szCs w:val="28"/>
        </w:rPr>
        <w:t>Vouchers:</w:t>
      </w:r>
      <w:r>
        <w:rPr>
          <w:rFonts w:ascii="Times New Roman" w:hAnsi="Times New Roman" w:cs="Times New Roman"/>
          <w:sz w:val="28"/>
          <w:szCs w:val="28"/>
        </w:rPr>
        <w:t xml:space="preserve">  Voucher list was reviewed,</w:t>
      </w:r>
      <w:r w:rsidRPr="00402FD3">
        <w:rPr>
          <w:rFonts w:ascii="Times New Roman" w:hAnsi="Times New Roman" w:cs="Times New Roman"/>
          <w:sz w:val="28"/>
          <w:szCs w:val="28"/>
        </w:rPr>
        <w:t xml:space="preserve"> approved</w:t>
      </w:r>
      <w:r>
        <w:rPr>
          <w:rFonts w:ascii="Times New Roman" w:hAnsi="Times New Roman" w:cs="Times New Roman"/>
          <w:sz w:val="28"/>
          <w:szCs w:val="28"/>
        </w:rPr>
        <w:t xml:space="preserve"> and attached.</w:t>
      </w:r>
    </w:p>
    <w:p w14:paraId="3EF5A6A9" w14:textId="77777777" w:rsidR="00567DB7" w:rsidRDefault="00567DB7" w:rsidP="009D79A0">
      <w:pPr>
        <w:spacing w:after="0" w:line="240" w:lineRule="auto"/>
        <w:rPr>
          <w:rFonts w:ascii="Times New Roman" w:hAnsi="Times New Roman" w:cs="Times New Roman"/>
          <w:sz w:val="28"/>
          <w:szCs w:val="28"/>
        </w:rPr>
      </w:pPr>
    </w:p>
    <w:p w14:paraId="442ED3A2" w14:textId="6F08711A" w:rsidR="00516F38" w:rsidRDefault="00E66FE8" w:rsidP="009D79A0">
      <w:pPr>
        <w:spacing w:after="0" w:line="240" w:lineRule="auto"/>
        <w:rPr>
          <w:rFonts w:ascii="Times New Roman" w:hAnsi="Times New Roman" w:cs="Times New Roman"/>
          <w:sz w:val="28"/>
          <w:szCs w:val="28"/>
        </w:rPr>
      </w:pPr>
      <w:r>
        <w:rPr>
          <w:rFonts w:ascii="Times New Roman" w:hAnsi="Times New Roman" w:cs="Times New Roman"/>
          <w:b/>
          <w:sz w:val="28"/>
          <w:szCs w:val="28"/>
        </w:rPr>
        <w:t>Chief’s</w:t>
      </w:r>
      <w:r w:rsidR="000E389C">
        <w:rPr>
          <w:rFonts w:ascii="Times New Roman" w:hAnsi="Times New Roman" w:cs="Times New Roman"/>
          <w:b/>
          <w:sz w:val="28"/>
          <w:szCs w:val="28"/>
        </w:rPr>
        <w:t xml:space="preserve"> Report:</w:t>
      </w:r>
      <w:r w:rsidR="000E389C">
        <w:rPr>
          <w:rFonts w:ascii="Times New Roman" w:hAnsi="Times New Roman" w:cs="Times New Roman"/>
          <w:sz w:val="28"/>
          <w:szCs w:val="28"/>
        </w:rPr>
        <w:t xml:space="preserve">  </w:t>
      </w:r>
      <w:r>
        <w:rPr>
          <w:rFonts w:ascii="Times New Roman" w:hAnsi="Times New Roman" w:cs="Times New Roman"/>
          <w:sz w:val="28"/>
          <w:szCs w:val="28"/>
        </w:rPr>
        <w:t>The Chief’s Report for September was presented, reviewed and attached.</w:t>
      </w:r>
    </w:p>
    <w:p w14:paraId="24CF394C" w14:textId="77777777" w:rsidR="00DF6701" w:rsidRDefault="00DF6701" w:rsidP="000064EF">
      <w:pPr>
        <w:spacing w:after="0" w:line="240" w:lineRule="auto"/>
        <w:rPr>
          <w:rFonts w:ascii="Times New Roman" w:hAnsi="Times New Roman" w:cs="Times New Roman"/>
          <w:b/>
          <w:sz w:val="28"/>
          <w:szCs w:val="28"/>
        </w:rPr>
      </w:pPr>
    </w:p>
    <w:p w14:paraId="40372CE2" w14:textId="2AAABC1F" w:rsidR="000064EF" w:rsidRPr="00507313" w:rsidRDefault="000064EF" w:rsidP="000064EF">
      <w:pPr>
        <w:spacing w:after="0" w:line="240" w:lineRule="auto"/>
        <w:rPr>
          <w:rFonts w:ascii="Times New Roman" w:hAnsi="Times New Roman" w:cs="Times New Roman"/>
          <w:sz w:val="28"/>
          <w:szCs w:val="28"/>
        </w:rPr>
      </w:pPr>
      <w:r>
        <w:rPr>
          <w:rFonts w:ascii="Times New Roman" w:hAnsi="Times New Roman" w:cs="Times New Roman"/>
          <w:b/>
          <w:sz w:val="28"/>
          <w:szCs w:val="28"/>
        </w:rPr>
        <w:t>Old Business:</w:t>
      </w:r>
    </w:p>
    <w:p w14:paraId="71DB0410" w14:textId="5809F49F" w:rsidR="00CD1191" w:rsidRPr="00E02FCA" w:rsidRDefault="00554371" w:rsidP="00E02FC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7DFFF144" w14:textId="2203905E" w:rsidR="002D6433" w:rsidRDefault="002D6433" w:rsidP="00E66FE8">
      <w:pPr>
        <w:pStyle w:val="ListParagraph"/>
        <w:numPr>
          <w:ilvl w:val="0"/>
          <w:numId w:val="2"/>
        </w:numPr>
        <w:spacing w:line="240" w:lineRule="auto"/>
        <w:rPr>
          <w:rFonts w:ascii="new times roman" w:hAnsi="new times roman" w:cs="Times New Roman"/>
          <w:sz w:val="28"/>
          <w:szCs w:val="28"/>
        </w:rPr>
      </w:pPr>
      <w:r w:rsidRPr="00E66FE8">
        <w:rPr>
          <w:rFonts w:ascii="new times roman" w:hAnsi="new times roman" w:cs="Times New Roman"/>
          <w:sz w:val="28"/>
          <w:szCs w:val="28"/>
        </w:rPr>
        <w:t>Administrative Policy 2.1.5.3 Volunteer Firefighter Reimbursement</w:t>
      </w:r>
      <w:r w:rsidR="00C43CCF" w:rsidRPr="00E66FE8">
        <w:rPr>
          <w:rFonts w:ascii="new times roman" w:hAnsi="new times roman" w:cs="Times New Roman"/>
          <w:sz w:val="28"/>
          <w:szCs w:val="28"/>
        </w:rPr>
        <w:t xml:space="preserve"> was presented to the Commissioners for </w:t>
      </w:r>
      <w:r w:rsidR="008861D9">
        <w:rPr>
          <w:rFonts w:ascii="new times roman" w:hAnsi="new times roman" w:cs="Times New Roman"/>
          <w:sz w:val="28"/>
          <w:szCs w:val="28"/>
        </w:rPr>
        <w:t xml:space="preserve">final </w:t>
      </w:r>
      <w:r w:rsidR="00C43CCF" w:rsidRPr="00E66FE8">
        <w:rPr>
          <w:rFonts w:ascii="new times roman" w:hAnsi="new times roman" w:cs="Times New Roman"/>
          <w:sz w:val="28"/>
          <w:szCs w:val="28"/>
        </w:rPr>
        <w:t>review</w:t>
      </w:r>
      <w:r w:rsidR="001C2D0D">
        <w:rPr>
          <w:rFonts w:ascii="new times roman" w:hAnsi="new times roman" w:cs="Times New Roman"/>
          <w:sz w:val="28"/>
          <w:szCs w:val="28"/>
        </w:rPr>
        <w:t xml:space="preserve"> a</w:t>
      </w:r>
      <w:r w:rsidR="008861D9">
        <w:rPr>
          <w:rFonts w:ascii="new times roman" w:hAnsi="new times roman" w:cs="Times New Roman"/>
          <w:sz w:val="28"/>
          <w:szCs w:val="28"/>
        </w:rPr>
        <w:t xml:space="preserve">nd </w:t>
      </w:r>
      <w:r w:rsidR="001C2D0D">
        <w:rPr>
          <w:rFonts w:ascii="new times roman" w:hAnsi="new times roman" w:cs="Times New Roman"/>
          <w:sz w:val="28"/>
          <w:szCs w:val="28"/>
        </w:rPr>
        <w:t xml:space="preserve">was moved and </w:t>
      </w:r>
      <w:r w:rsidR="008861D9">
        <w:rPr>
          <w:rFonts w:ascii="new times roman" w:hAnsi="new times roman" w:cs="Times New Roman"/>
          <w:sz w:val="28"/>
          <w:szCs w:val="28"/>
        </w:rPr>
        <w:t>approved unanimously.</w:t>
      </w:r>
    </w:p>
    <w:p w14:paraId="6F90AB75" w14:textId="77777777" w:rsidR="003F2570" w:rsidRDefault="003F2570" w:rsidP="003F2570">
      <w:pPr>
        <w:pStyle w:val="ListParagraph"/>
        <w:numPr>
          <w:ilvl w:val="0"/>
          <w:numId w:val="2"/>
        </w:numPr>
        <w:spacing w:line="240" w:lineRule="auto"/>
        <w:rPr>
          <w:rFonts w:ascii="new times roman" w:hAnsi="new times roman" w:cs="Times New Roman"/>
          <w:sz w:val="28"/>
          <w:szCs w:val="28"/>
        </w:rPr>
      </w:pPr>
      <w:r>
        <w:rPr>
          <w:rFonts w:ascii="new times roman" w:hAnsi="new times roman" w:cs="Times New Roman"/>
          <w:sz w:val="28"/>
          <w:szCs w:val="28"/>
        </w:rPr>
        <w:t>Resolution 2024-401 – A resolution of the board of Commissioners for Pierce County Fire District No.14 defining the role of volunteer firefighters was submitted to the Commissioners for review and was moved and approved unanimously.</w:t>
      </w:r>
    </w:p>
    <w:p w14:paraId="0694C8B8" w14:textId="192D8D8E" w:rsidR="00E36CC9" w:rsidRDefault="003F2570" w:rsidP="00E36CC9">
      <w:pPr>
        <w:pStyle w:val="ListParagraph"/>
        <w:numPr>
          <w:ilvl w:val="0"/>
          <w:numId w:val="2"/>
        </w:numPr>
        <w:spacing w:line="240" w:lineRule="auto"/>
        <w:rPr>
          <w:rFonts w:ascii="new times roman" w:hAnsi="new times roman" w:cs="Times New Roman"/>
          <w:sz w:val="28"/>
          <w:szCs w:val="28"/>
        </w:rPr>
      </w:pPr>
      <w:r>
        <w:rPr>
          <w:rFonts w:ascii="new times roman" w:hAnsi="new times roman" w:cs="Times New Roman"/>
          <w:sz w:val="28"/>
          <w:szCs w:val="28"/>
        </w:rPr>
        <w:t>Hazard Mitigation Plan – During the Pierce County open house held at District 14 on September 26 we received one completed questionnaire</w:t>
      </w:r>
      <w:r>
        <w:rPr>
          <w:rFonts w:ascii="new times roman" w:hAnsi="new times roman" w:cs="Times New Roman"/>
          <w:sz w:val="28"/>
          <w:szCs w:val="28"/>
        </w:rPr>
        <w:t>.</w:t>
      </w:r>
    </w:p>
    <w:p w14:paraId="1B4992B1" w14:textId="77777777" w:rsidR="003F2570" w:rsidRPr="003F2570" w:rsidRDefault="003F2570" w:rsidP="003F2570">
      <w:pPr>
        <w:spacing w:line="240" w:lineRule="auto"/>
        <w:rPr>
          <w:rFonts w:ascii="new times roman" w:hAnsi="new times roman" w:cs="Times New Roman"/>
          <w:sz w:val="28"/>
          <w:szCs w:val="28"/>
        </w:rPr>
      </w:pPr>
    </w:p>
    <w:p w14:paraId="73D54DAB" w14:textId="77777777" w:rsidR="00E36CC9" w:rsidRPr="00E36CC9" w:rsidRDefault="00E36CC9" w:rsidP="00E36CC9">
      <w:pPr>
        <w:spacing w:line="240" w:lineRule="auto"/>
        <w:rPr>
          <w:rFonts w:ascii="new times roman" w:hAnsi="new times roman" w:cs="Times New Roman"/>
          <w:sz w:val="28"/>
          <w:szCs w:val="28"/>
        </w:rPr>
      </w:pPr>
    </w:p>
    <w:p w14:paraId="5220BF1F" w14:textId="6255EB95" w:rsidR="00E66FE8" w:rsidRPr="00507313" w:rsidRDefault="00E66FE8" w:rsidP="00E66FE8">
      <w:pPr>
        <w:spacing w:after="0" w:line="240" w:lineRule="auto"/>
        <w:rPr>
          <w:rFonts w:ascii="Times New Roman" w:hAnsi="Times New Roman" w:cs="Times New Roman"/>
          <w:sz w:val="28"/>
          <w:szCs w:val="28"/>
        </w:rPr>
      </w:pPr>
      <w:r>
        <w:rPr>
          <w:rFonts w:ascii="Times New Roman" w:hAnsi="Times New Roman" w:cs="Times New Roman"/>
          <w:b/>
          <w:sz w:val="28"/>
          <w:szCs w:val="28"/>
        </w:rPr>
        <w:t>New Business:</w:t>
      </w:r>
    </w:p>
    <w:p w14:paraId="4D50FA4D" w14:textId="77777777" w:rsidR="00E66FE8" w:rsidRPr="00E02FCA" w:rsidRDefault="00E66FE8" w:rsidP="00E66FE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5BBDA674" w14:textId="5407C972" w:rsidR="000C48A2" w:rsidRDefault="000C48A2" w:rsidP="00E66FE8">
      <w:pPr>
        <w:pStyle w:val="ListParagraph"/>
        <w:numPr>
          <w:ilvl w:val="0"/>
          <w:numId w:val="6"/>
        </w:numPr>
        <w:spacing w:line="240" w:lineRule="auto"/>
        <w:rPr>
          <w:rFonts w:ascii="new times roman" w:hAnsi="new times roman" w:cs="Times New Roman"/>
          <w:sz w:val="28"/>
          <w:szCs w:val="28"/>
        </w:rPr>
      </w:pPr>
      <w:r>
        <w:rPr>
          <w:rFonts w:ascii="new times roman" w:hAnsi="new times roman" w:cs="Times New Roman"/>
          <w:sz w:val="28"/>
          <w:szCs w:val="28"/>
        </w:rPr>
        <w:t>Draft 2025 Budget</w:t>
      </w:r>
      <w:r w:rsidR="008861D9">
        <w:rPr>
          <w:rFonts w:ascii="new times roman" w:hAnsi="new times roman" w:cs="Times New Roman"/>
          <w:sz w:val="28"/>
          <w:szCs w:val="28"/>
        </w:rPr>
        <w:t xml:space="preserve"> -Draft of the 2025 Budget was presented to the Commissioners for first review.</w:t>
      </w:r>
    </w:p>
    <w:p w14:paraId="764F7D8A" w14:textId="3D4B91A5" w:rsidR="000C48A2" w:rsidRDefault="000C48A2" w:rsidP="00E66FE8">
      <w:pPr>
        <w:pStyle w:val="ListParagraph"/>
        <w:numPr>
          <w:ilvl w:val="0"/>
          <w:numId w:val="6"/>
        </w:numPr>
        <w:spacing w:line="240" w:lineRule="auto"/>
        <w:rPr>
          <w:rFonts w:ascii="new times roman" w:hAnsi="new times roman" w:cs="Times New Roman"/>
          <w:sz w:val="28"/>
          <w:szCs w:val="28"/>
        </w:rPr>
      </w:pPr>
      <w:r>
        <w:rPr>
          <w:rFonts w:ascii="new times roman" w:hAnsi="new times roman" w:cs="Times New Roman"/>
          <w:sz w:val="28"/>
          <w:szCs w:val="28"/>
        </w:rPr>
        <w:t>Budget Resolutions</w:t>
      </w:r>
      <w:r w:rsidR="008861D9">
        <w:rPr>
          <w:rFonts w:ascii="new times roman" w:hAnsi="new times roman" w:cs="Times New Roman"/>
          <w:sz w:val="28"/>
          <w:szCs w:val="28"/>
        </w:rPr>
        <w:t xml:space="preserve"> will be distributed at the next Commissioners meeting for review.</w:t>
      </w:r>
    </w:p>
    <w:p w14:paraId="7D303358" w14:textId="2A76DEF2" w:rsidR="000C48A2" w:rsidRDefault="000C48A2" w:rsidP="00E66FE8">
      <w:pPr>
        <w:pStyle w:val="ListParagraph"/>
        <w:numPr>
          <w:ilvl w:val="0"/>
          <w:numId w:val="6"/>
        </w:numPr>
        <w:spacing w:line="240" w:lineRule="auto"/>
        <w:rPr>
          <w:rFonts w:ascii="new times roman" w:hAnsi="new times roman" w:cs="Times New Roman"/>
          <w:sz w:val="28"/>
          <w:szCs w:val="28"/>
        </w:rPr>
      </w:pPr>
      <w:r>
        <w:rPr>
          <w:rFonts w:ascii="new times roman" w:hAnsi="new times roman" w:cs="Times New Roman"/>
          <w:sz w:val="28"/>
          <w:szCs w:val="28"/>
        </w:rPr>
        <w:t>WFC Health Care Renewal</w:t>
      </w:r>
      <w:r w:rsidR="00DE5B92">
        <w:rPr>
          <w:rFonts w:ascii="new times roman" w:hAnsi="new times roman" w:cs="Times New Roman"/>
          <w:sz w:val="28"/>
          <w:szCs w:val="28"/>
        </w:rPr>
        <w:t>.  There are no changes for the upcoming year.  Signatures were received for approval.</w:t>
      </w:r>
    </w:p>
    <w:p w14:paraId="45DC5518" w14:textId="53F6D470" w:rsidR="00027A56" w:rsidRPr="004F1A4B" w:rsidRDefault="000C48A2" w:rsidP="004F1A4B">
      <w:pPr>
        <w:pStyle w:val="ListParagraph"/>
        <w:numPr>
          <w:ilvl w:val="0"/>
          <w:numId w:val="6"/>
        </w:numPr>
        <w:spacing w:line="240" w:lineRule="auto"/>
        <w:rPr>
          <w:rFonts w:ascii="new times roman" w:hAnsi="new times roman" w:cs="Times New Roman"/>
          <w:sz w:val="28"/>
          <w:szCs w:val="28"/>
        </w:rPr>
      </w:pPr>
      <w:r>
        <w:rPr>
          <w:rFonts w:ascii="new times roman" w:hAnsi="new times roman" w:cs="Times New Roman"/>
          <w:sz w:val="28"/>
          <w:szCs w:val="28"/>
        </w:rPr>
        <w:t>Fees Resolution 2024-402</w:t>
      </w:r>
      <w:r w:rsidR="00E66FE8">
        <w:rPr>
          <w:rFonts w:ascii="new times roman" w:hAnsi="new times roman" w:cs="Times New Roman"/>
          <w:sz w:val="28"/>
          <w:szCs w:val="28"/>
        </w:rPr>
        <w:t>.</w:t>
      </w:r>
      <w:r w:rsidR="00DE5B92">
        <w:rPr>
          <w:rFonts w:ascii="new times roman" w:hAnsi="new times roman" w:cs="Times New Roman"/>
          <w:sz w:val="28"/>
          <w:szCs w:val="28"/>
        </w:rPr>
        <w:t xml:space="preserve">  This resolution will place our ambulance fees </w:t>
      </w:r>
      <w:r w:rsidR="001C2D0D">
        <w:rPr>
          <w:rFonts w:ascii="new times roman" w:hAnsi="new times roman" w:cs="Times New Roman"/>
          <w:sz w:val="28"/>
          <w:szCs w:val="28"/>
        </w:rPr>
        <w:t>at</w:t>
      </w:r>
      <w:r w:rsidR="00DE5B92">
        <w:rPr>
          <w:rFonts w:ascii="new times roman" w:hAnsi="new times roman" w:cs="Times New Roman"/>
          <w:sz w:val="28"/>
          <w:szCs w:val="28"/>
        </w:rPr>
        <w:t xml:space="preserve"> the same rate as Central Pierce which will provide billing at the same rate during mutual aid response for either District.  </w:t>
      </w:r>
      <w:r w:rsidR="001C2D0D">
        <w:rPr>
          <w:rFonts w:ascii="new times roman" w:hAnsi="new times roman" w:cs="Times New Roman"/>
          <w:sz w:val="28"/>
          <w:szCs w:val="28"/>
        </w:rPr>
        <w:t>Resolution 2024-402 was reviewed and unanimously approved.</w:t>
      </w:r>
    </w:p>
    <w:p w14:paraId="6EACED6F" w14:textId="7C9FA08F" w:rsidR="006B0282" w:rsidRPr="006B0282" w:rsidRDefault="00F810D0" w:rsidP="006B0282">
      <w:pPr>
        <w:spacing w:line="240" w:lineRule="auto"/>
        <w:rPr>
          <w:rFonts w:ascii="Times New Roman" w:hAnsi="Times New Roman" w:cs="Times New Roman"/>
          <w:bCs/>
          <w:sz w:val="28"/>
          <w:szCs w:val="28"/>
        </w:rPr>
      </w:pPr>
      <w:r>
        <w:rPr>
          <w:rFonts w:ascii="Times New Roman" w:hAnsi="Times New Roman" w:cs="Times New Roman"/>
          <w:b/>
          <w:bCs/>
          <w:sz w:val="28"/>
          <w:szCs w:val="28"/>
        </w:rPr>
        <w:t>Citizen</w:t>
      </w:r>
      <w:r w:rsidRPr="00FC0EC6">
        <w:rPr>
          <w:rFonts w:ascii="Times New Roman" w:hAnsi="Times New Roman" w:cs="Times New Roman"/>
          <w:b/>
          <w:bCs/>
          <w:sz w:val="28"/>
          <w:szCs w:val="28"/>
        </w:rPr>
        <w:t xml:space="preserve"> </w:t>
      </w:r>
      <w:r>
        <w:rPr>
          <w:rFonts w:ascii="Times New Roman" w:hAnsi="Times New Roman" w:cs="Times New Roman"/>
          <w:b/>
          <w:bCs/>
          <w:sz w:val="28"/>
          <w:szCs w:val="28"/>
        </w:rPr>
        <w:t>Comments:</w:t>
      </w:r>
      <w:r>
        <w:rPr>
          <w:rFonts w:ascii="Times New Roman" w:hAnsi="Times New Roman" w:cs="Times New Roman"/>
          <w:bCs/>
          <w:sz w:val="28"/>
          <w:szCs w:val="28"/>
        </w:rPr>
        <w:t xml:space="preserve">  None scheduled</w:t>
      </w:r>
      <w:r w:rsidR="006B0282">
        <w:rPr>
          <w:rFonts w:ascii="Times New Roman" w:hAnsi="Times New Roman" w:cs="Times New Roman"/>
          <w:bCs/>
          <w:sz w:val="28"/>
          <w:szCs w:val="28"/>
        </w:rPr>
        <w:t>.</w:t>
      </w:r>
    </w:p>
    <w:p w14:paraId="418CEE4C" w14:textId="77777777" w:rsidR="006B0282" w:rsidRDefault="006B0282" w:rsidP="004B05C2">
      <w:pPr>
        <w:spacing w:after="0" w:line="240" w:lineRule="auto"/>
        <w:rPr>
          <w:rFonts w:ascii="Times New Roman" w:hAnsi="Times New Roman" w:cs="Times New Roman"/>
          <w:b/>
          <w:sz w:val="28"/>
          <w:szCs w:val="28"/>
        </w:rPr>
      </w:pPr>
    </w:p>
    <w:p w14:paraId="1FFD4DF6" w14:textId="1AEB7735" w:rsidR="00C02BEA" w:rsidRPr="004B05C2" w:rsidRDefault="008F6A79" w:rsidP="004B05C2">
      <w:pPr>
        <w:spacing w:after="0" w:line="240" w:lineRule="auto"/>
        <w:rPr>
          <w:rFonts w:ascii="Times New Roman" w:hAnsi="Times New Roman" w:cs="Times New Roman"/>
          <w:b/>
          <w:sz w:val="28"/>
          <w:szCs w:val="28"/>
        </w:rPr>
      </w:pPr>
      <w:r w:rsidRPr="008F6A79">
        <w:rPr>
          <w:rFonts w:ascii="Times New Roman" w:hAnsi="Times New Roman" w:cs="Times New Roman"/>
          <w:b/>
          <w:sz w:val="28"/>
          <w:szCs w:val="28"/>
        </w:rPr>
        <w:t xml:space="preserve">Good of the Order </w:t>
      </w:r>
    </w:p>
    <w:p w14:paraId="3FC1DCDE" w14:textId="77777777" w:rsidR="00752F39" w:rsidRPr="00752F39" w:rsidRDefault="00752F39" w:rsidP="00752F39">
      <w:pPr>
        <w:spacing w:after="0" w:line="240" w:lineRule="auto"/>
        <w:rPr>
          <w:rFonts w:ascii="Times New Roman" w:hAnsi="Times New Roman" w:cs="Times New Roman"/>
          <w:sz w:val="28"/>
          <w:szCs w:val="28"/>
        </w:rPr>
      </w:pPr>
    </w:p>
    <w:p w14:paraId="326E17FD" w14:textId="36359786" w:rsidR="000C48A2" w:rsidRDefault="00757979" w:rsidP="0067679B">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Pierce County </w:t>
      </w:r>
      <w:r w:rsidR="000C48A2">
        <w:rPr>
          <w:rFonts w:ascii="Times New Roman" w:hAnsi="Times New Roman" w:cs="Times New Roman"/>
          <w:sz w:val="28"/>
          <w:szCs w:val="28"/>
        </w:rPr>
        <w:t>Held</w:t>
      </w:r>
      <w:r>
        <w:rPr>
          <w:rFonts w:ascii="Times New Roman" w:hAnsi="Times New Roman" w:cs="Times New Roman"/>
          <w:sz w:val="28"/>
          <w:szCs w:val="28"/>
        </w:rPr>
        <w:t xml:space="preserve"> an “Attend-in-Person” Open House Thursday, September </w:t>
      </w:r>
      <w:r w:rsidR="00854E44">
        <w:rPr>
          <w:rFonts w:ascii="Times New Roman" w:hAnsi="Times New Roman" w:cs="Times New Roman"/>
          <w:sz w:val="28"/>
          <w:szCs w:val="28"/>
        </w:rPr>
        <w:t xml:space="preserve">26, 2024 between 3:00 and 6:00 pm at </w:t>
      </w:r>
      <w:r>
        <w:rPr>
          <w:rFonts w:ascii="Times New Roman" w:hAnsi="Times New Roman" w:cs="Times New Roman"/>
          <w:sz w:val="28"/>
          <w:szCs w:val="28"/>
        </w:rPr>
        <w:t>Riverside Fire &amp; Rescue</w:t>
      </w:r>
      <w:r w:rsidR="00AC682A">
        <w:rPr>
          <w:rFonts w:ascii="Times New Roman" w:hAnsi="Times New Roman" w:cs="Times New Roman"/>
          <w:sz w:val="28"/>
          <w:szCs w:val="28"/>
        </w:rPr>
        <w:t>.</w:t>
      </w:r>
      <w:r w:rsidR="00854E44">
        <w:rPr>
          <w:rFonts w:ascii="Times New Roman" w:hAnsi="Times New Roman" w:cs="Times New Roman"/>
          <w:sz w:val="28"/>
          <w:szCs w:val="28"/>
        </w:rPr>
        <w:t xml:space="preserve">  </w:t>
      </w:r>
      <w:r w:rsidR="000C48A2">
        <w:rPr>
          <w:rFonts w:ascii="Times New Roman" w:hAnsi="Times New Roman" w:cs="Times New Roman"/>
          <w:sz w:val="28"/>
          <w:szCs w:val="28"/>
        </w:rPr>
        <w:t xml:space="preserve">Pierce County staff and partners were available to speak about </w:t>
      </w:r>
      <w:r w:rsidR="004A73EE">
        <w:rPr>
          <w:rFonts w:ascii="Times New Roman" w:hAnsi="Times New Roman" w:cs="Times New Roman"/>
          <w:sz w:val="28"/>
          <w:szCs w:val="28"/>
        </w:rPr>
        <w:t xml:space="preserve">the details of the Pierce County Riverside Strategy Plan and </w:t>
      </w:r>
      <w:r w:rsidR="000C48A2">
        <w:rPr>
          <w:rFonts w:ascii="Times New Roman" w:hAnsi="Times New Roman" w:cs="Times New Roman"/>
          <w:sz w:val="28"/>
          <w:szCs w:val="28"/>
        </w:rPr>
        <w:t>work happening in the co</w:t>
      </w:r>
      <w:r w:rsidR="004A73EE">
        <w:rPr>
          <w:rFonts w:ascii="Times New Roman" w:hAnsi="Times New Roman" w:cs="Times New Roman"/>
          <w:sz w:val="28"/>
          <w:szCs w:val="28"/>
        </w:rPr>
        <w:t>mmunity advancing in the Clear Creek Basin.</w:t>
      </w:r>
    </w:p>
    <w:p w14:paraId="2141F8C7" w14:textId="77777777" w:rsidR="004F1A4B" w:rsidRPr="004F1A4B" w:rsidRDefault="004F1A4B" w:rsidP="004F1A4B">
      <w:pPr>
        <w:spacing w:after="0" w:line="240" w:lineRule="auto"/>
        <w:rPr>
          <w:rFonts w:ascii="Times New Roman" w:hAnsi="Times New Roman" w:cs="Times New Roman"/>
          <w:sz w:val="28"/>
          <w:szCs w:val="28"/>
        </w:rPr>
      </w:pPr>
    </w:p>
    <w:p w14:paraId="0E423A10" w14:textId="12573269" w:rsidR="000C48A2" w:rsidRDefault="004F1A4B" w:rsidP="0067679B">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Academy Graduation will be December 20, 2024 details to follow.</w:t>
      </w:r>
    </w:p>
    <w:p w14:paraId="1DCA4840" w14:textId="77777777" w:rsidR="0067679B" w:rsidRPr="0067679B" w:rsidRDefault="0067679B" w:rsidP="0067679B">
      <w:pPr>
        <w:spacing w:after="0" w:line="240" w:lineRule="auto"/>
        <w:rPr>
          <w:rFonts w:ascii="Times New Roman" w:hAnsi="Times New Roman" w:cs="Times New Roman"/>
          <w:sz w:val="28"/>
          <w:szCs w:val="28"/>
        </w:rPr>
      </w:pPr>
    </w:p>
    <w:p w14:paraId="20F0000F" w14:textId="77777777" w:rsidR="00DF6E86" w:rsidRDefault="0026252D" w:rsidP="009455C2">
      <w:pPr>
        <w:spacing w:after="0" w:line="240" w:lineRule="auto"/>
        <w:rPr>
          <w:rFonts w:ascii="Times New Roman" w:hAnsi="Times New Roman" w:cs="Times New Roman"/>
          <w:sz w:val="28"/>
          <w:szCs w:val="28"/>
        </w:rPr>
      </w:pPr>
      <w:r w:rsidRPr="00402FD3">
        <w:rPr>
          <w:rFonts w:ascii="Times New Roman" w:hAnsi="Times New Roman" w:cs="Times New Roman"/>
          <w:sz w:val="28"/>
          <w:szCs w:val="28"/>
        </w:rPr>
        <w:t>With no further business to come before the Board, the</w:t>
      </w:r>
      <w:r w:rsidR="00713F75">
        <w:rPr>
          <w:rFonts w:ascii="Times New Roman" w:hAnsi="Times New Roman" w:cs="Times New Roman"/>
          <w:sz w:val="28"/>
          <w:szCs w:val="28"/>
        </w:rPr>
        <w:t xml:space="preserve"> meeting adjourned at</w:t>
      </w:r>
    </w:p>
    <w:p w14:paraId="7EA64804" w14:textId="689A0191" w:rsidR="009455C2" w:rsidRDefault="00EE500A" w:rsidP="009455C2">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34720A">
        <w:rPr>
          <w:rFonts w:ascii="Times New Roman" w:hAnsi="Times New Roman" w:cs="Times New Roman"/>
          <w:sz w:val="28"/>
          <w:szCs w:val="28"/>
        </w:rPr>
        <w:t>13</w:t>
      </w:r>
      <w:r w:rsidR="009506CE">
        <w:rPr>
          <w:rFonts w:ascii="Times New Roman" w:hAnsi="Times New Roman" w:cs="Times New Roman"/>
          <w:sz w:val="28"/>
          <w:szCs w:val="28"/>
        </w:rPr>
        <w:t xml:space="preserve"> pm.</w:t>
      </w:r>
      <w:r w:rsidR="009D1D52" w:rsidRPr="00402FD3">
        <w:rPr>
          <w:rFonts w:ascii="Times New Roman" w:hAnsi="Times New Roman" w:cs="Times New Roman"/>
          <w:sz w:val="28"/>
          <w:szCs w:val="28"/>
        </w:rPr>
        <w:t xml:space="preserve"> </w:t>
      </w:r>
    </w:p>
    <w:p w14:paraId="02866BE3" w14:textId="77777777" w:rsidR="009506CE" w:rsidRDefault="009506CE" w:rsidP="009455C2">
      <w:pPr>
        <w:spacing w:after="0" w:line="240" w:lineRule="auto"/>
        <w:rPr>
          <w:rFonts w:ascii="Times New Roman" w:hAnsi="Times New Roman" w:cs="Times New Roman"/>
          <w:sz w:val="28"/>
          <w:szCs w:val="28"/>
        </w:rPr>
      </w:pPr>
    </w:p>
    <w:p w14:paraId="00134C58" w14:textId="77777777" w:rsidR="0068657D" w:rsidRPr="00402FD3" w:rsidRDefault="0068657D" w:rsidP="009455C2">
      <w:pPr>
        <w:spacing w:after="0" w:line="240" w:lineRule="auto"/>
        <w:rPr>
          <w:rFonts w:ascii="Times New Roman" w:hAnsi="Times New Roman" w:cs="Times New Roman"/>
          <w:sz w:val="28"/>
          <w:szCs w:val="28"/>
        </w:rPr>
      </w:pPr>
    </w:p>
    <w:p w14:paraId="4C25CF5E" w14:textId="77777777" w:rsidR="009455C2" w:rsidRPr="00402FD3" w:rsidRDefault="0026252D" w:rsidP="009455C2">
      <w:pPr>
        <w:tabs>
          <w:tab w:val="left" w:pos="1080"/>
        </w:tabs>
        <w:spacing w:after="0" w:line="240" w:lineRule="auto"/>
        <w:rPr>
          <w:rFonts w:ascii="Times New Roman" w:hAnsi="Times New Roman" w:cs="Times New Roman"/>
          <w:sz w:val="28"/>
          <w:szCs w:val="28"/>
        </w:rPr>
      </w:pPr>
      <w:r w:rsidRPr="00402FD3">
        <w:rPr>
          <w:rFonts w:ascii="Times New Roman" w:hAnsi="Times New Roman" w:cs="Times New Roman"/>
          <w:sz w:val="28"/>
          <w:szCs w:val="28"/>
        </w:rPr>
        <w:t>____________________________</w:t>
      </w:r>
    </w:p>
    <w:p w14:paraId="18261384" w14:textId="202110D9" w:rsidR="009455C2" w:rsidRDefault="0043475F" w:rsidP="009455C2">
      <w:pPr>
        <w:tabs>
          <w:tab w:val="left" w:pos="1080"/>
        </w:tabs>
        <w:spacing w:after="0" w:line="240" w:lineRule="auto"/>
        <w:rPr>
          <w:rFonts w:ascii="Times New Roman" w:hAnsi="Times New Roman" w:cs="Times New Roman"/>
          <w:sz w:val="28"/>
          <w:szCs w:val="28"/>
        </w:rPr>
      </w:pPr>
      <w:r>
        <w:rPr>
          <w:rFonts w:ascii="Times New Roman" w:hAnsi="Times New Roman" w:cs="Times New Roman"/>
          <w:sz w:val="28"/>
          <w:szCs w:val="28"/>
        </w:rPr>
        <w:t>William Shearer</w:t>
      </w:r>
      <w:r w:rsidR="000B7140">
        <w:rPr>
          <w:rFonts w:ascii="Times New Roman" w:hAnsi="Times New Roman" w:cs="Times New Roman"/>
          <w:sz w:val="28"/>
          <w:szCs w:val="28"/>
        </w:rPr>
        <w:t>, Commissioner</w:t>
      </w:r>
    </w:p>
    <w:p w14:paraId="07C76CC6" w14:textId="77777777" w:rsidR="009455C2" w:rsidRPr="00402FD3" w:rsidRDefault="009455C2" w:rsidP="009455C2">
      <w:pPr>
        <w:tabs>
          <w:tab w:val="left" w:pos="1080"/>
        </w:tabs>
        <w:spacing w:after="0" w:line="240" w:lineRule="auto"/>
        <w:rPr>
          <w:rFonts w:ascii="Times New Roman" w:hAnsi="Times New Roman" w:cs="Times New Roman"/>
          <w:sz w:val="28"/>
          <w:szCs w:val="28"/>
        </w:rPr>
      </w:pPr>
    </w:p>
    <w:p w14:paraId="08A495CA" w14:textId="77777777" w:rsidR="009455C2" w:rsidRPr="00402FD3" w:rsidRDefault="0026252D" w:rsidP="009455C2">
      <w:pPr>
        <w:tabs>
          <w:tab w:val="left" w:pos="1080"/>
        </w:tabs>
        <w:spacing w:after="0" w:line="240" w:lineRule="auto"/>
        <w:rPr>
          <w:rFonts w:ascii="Times New Roman" w:hAnsi="Times New Roman" w:cs="Times New Roman"/>
          <w:sz w:val="28"/>
          <w:szCs w:val="28"/>
        </w:rPr>
      </w:pPr>
      <w:r w:rsidRPr="00402FD3">
        <w:rPr>
          <w:rFonts w:ascii="Times New Roman" w:hAnsi="Times New Roman" w:cs="Times New Roman"/>
          <w:sz w:val="28"/>
          <w:szCs w:val="28"/>
        </w:rPr>
        <w:t>____________________________</w:t>
      </w:r>
      <w:r>
        <w:rPr>
          <w:rFonts w:ascii="Times New Roman" w:hAnsi="Times New Roman" w:cs="Times New Roman"/>
          <w:sz w:val="28"/>
          <w:szCs w:val="28"/>
        </w:rPr>
        <w:t xml:space="preserve"> </w:t>
      </w:r>
    </w:p>
    <w:p w14:paraId="2D132027" w14:textId="7C266D96" w:rsidR="009455C2" w:rsidRDefault="0043475F" w:rsidP="009455C2">
      <w:pPr>
        <w:tabs>
          <w:tab w:val="left" w:pos="1080"/>
        </w:tabs>
        <w:spacing w:after="0" w:line="240" w:lineRule="auto"/>
        <w:rPr>
          <w:rFonts w:ascii="Times New Roman" w:hAnsi="Times New Roman" w:cs="Times New Roman"/>
          <w:sz w:val="28"/>
          <w:szCs w:val="28"/>
        </w:rPr>
      </w:pPr>
      <w:r>
        <w:rPr>
          <w:rFonts w:ascii="Times New Roman" w:hAnsi="Times New Roman" w:cs="Times New Roman"/>
          <w:sz w:val="28"/>
          <w:szCs w:val="28"/>
        </w:rPr>
        <w:t>Gerald Sandberg</w:t>
      </w:r>
      <w:r w:rsidR="000B7140">
        <w:rPr>
          <w:rFonts w:ascii="Times New Roman" w:hAnsi="Times New Roman" w:cs="Times New Roman"/>
          <w:sz w:val="28"/>
          <w:szCs w:val="28"/>
        </w:rPr>
        <w:t>, Commissioner</w:t>
      </w:r>
      <w:r w:rsidR="0026252D" w:rsidRPr="00402FD3">
        <w:rPr>
          <w:rFonts w:ascii="Times New Roman" w:hAnsi="Times New Roman" w:cs="Times New Roman"/>
          <w:sz w:val="28"/>
          <w:szCs w:val="28"/>
        </w:rPr>
        <w:tab/>
      </w:r>
      <w:r w:rsidR="0026252D" w:rsidRPr="00402FD3">
        <w:rPr>
          <w:rFonts w:ascii="Times New Roman" w:hAnsi="Times New Roman" w:cs="Times New Roman"/>
          <w:sz w:val="28"/>
          <w:szCs w:val="28"/>
        </w:rPr>
        <w:tab/>
        <w:t>ATTEST:</w:t>
      </w:r>
    </w:p>
    <w:p w14:paraId="1A2A056D" w14:textId="77777777" w:rsidR="009455C2" w:rsidRPr="00402FD3" w:rsidRDefault="009455C2" w:rsidP="009455C2">
      <w:pPr>
        <w:spacing w:after="0" w:line="240" w:lineRule="auto"/>
        <w:rPr>
          <w:rFonts w:ascii="Times New Roman" w:hAnsi="Times New Roman" w:cs="Times New Roman"/>
          <w:sz w:val="28"/>
          <w:szCs w:val="28"/>
        </w:rPr>
      </w:pPr>
    </w:p>
    <w:p w14:paraId="591EEDEE" w14:textId="77777777" w:rsidR="009455C2" w:rsidRDefault="0026252D" w:rsidP="009455C2">
      <w:pPr>
        <w:tabs>
          <w:tab w:val="left" w:pos="1080"/>
        </w:tabs>
        <w:spacing w:after="0" w:line="240" w:lineRule="auto"/>
        <w:rPr>
          <w:rFonts w:ascii="Times New Roman" w:hAnsi="Times New Roman" w:cs="Times New Roman"/>
          <w:sz w:val="28"/>
          <w:szCs w:val="28"/>
        </w:rPr>
      </w:pPr>
      <w:r w:rsidRPr="00402FD3">
        <w:rPr>
          <w:rFonts w:ascii="Times New Roman" w:hAnsi="Times New Roman" w:cs="Times New Roman"/>
          <w:sz w:val="28"/>
          <w:szCs w:val="28"/>
        </w:rPr>
        <w:t>___________________________</w:t>
      </w:r>
      <w:r>
        <w:rPr>
          <w:rFonts w:ascii="Times New Roman" w:hAnsi="Times New Roman" w:cs="Times New Roman"/>
          <w:sz w:val="28"/>
          <w:szCs w:val="28"/>
        </w:rPr>
        <w:t>_</w:t>
      </w:r>
      <w:r>
        <w:rPr>
          <w:rFonts w:ascii="Times New Roman" w:hAnsi="Times New Roman" w:cs="Times New Roman"/>
          <w:sz w:val="28"/>
          <w:szCs w:val="28"/>
        </w:rPr>
        <w:tab/>
      </w:r>
      <w:r>
        <w:rPr>
          <w:rFonts w:ascii="Times New Roman" w:hAnsi="Times New Roman" w:cs="Times New Roman"/>
          <w:sz w:val="28"/>
          <w:szCs w:val="28"/>
        </w:rPr>
        <w:tab/>
        <w:t>________________________</w:t>
      </w:r>
    </w:p>
    <w:p w14:paraId="74184515" w14:textId="420A0EBF" w:rsidR="007D492F" w:rsidRPr="007D492F" w:rsidRDefault="0043475F" w:rsidP="003B6889">
      <w:pPr>
        <w:tabs>
          <w:tab w:val="left" w:pos="1080"/>
        </w:tabs>
        <w:spacing w:after="0" w:line="240" w:lineRule="auto"/>
        <w:rPr>
          <w:rFonts w:ascii="Times New Roman" w:hAnsi="Times New Roman" w:cs="Times New Roman"/>
          <w:sz w:val="28"/>
          <w:szCs w:val="28"/>
        </w:rPr>
      </w:pPr>
      <w:r>
        <w:rPr>
          <w:rFonts w:ascii="Times New Roman" w:hAnsi="Times New Roman" w:cs="Times New Roman"/>
          <w:sz w:val="28"/>
          <w:szCs w:val="28"/>
        </w:rPr>
        <w:t>Peter Allision,</w:t>
      </w:r>
      <w:r w:rsidR="006E107C">
        <w:rPr>
          <w:rFonts w:ascii="Times New Roman" w:hAnsi="Times New Roman" w:cs="Times New Roman"/>
          <w:sz w:val="28"/>
          <w:szCs w:val="28"/>
        </w:rPr>
        <w:t xml:space="preserve"> Commissioner</w:t>
      </w:r>
      <w:r w:rsidR="00783BC9">
        <w:rPr>
          <w:rFonts w:ascii="Times New Roman" w:hAnsi="Times New Roman" w:cs="Times New Roman"/>
          <w:sz w:val="28"/>
          <w:szCs w:val="28"/>
        </w:rPr>
        <w:tab/>
      </w:r>
      <w:r>
        <w:rPr>
          <w:rFonts w:ascii="Times New Roman" w:hAnsi="Times New Roman" w:cs="Times New Roman"/>
          <w:sz w:val="28"/>
          <w:szCs w:val="28"/>
        </w:rPr>
        <w:tab/>
      </w:r>
      <w:r w:rsidR="0026252D">
        <w:rPr>
          <w:rFonts w:ascii="Times New Roman" w:hAnsi="Times New Roman" w:cs="Times New Roman"/>
          <w:sz w:val="28"/>
          <w:szCs w:val="28"/>
        </w:rPr>
        <w:tab/>
        <w:t>Pat Shandrow, District Secretary</w:t>
      </w:r>
    </w:p>
    <w:sectPr w:rsidR="007D492F" w:rsidRPr="007D492F" w:rsidSect="00E7706A">
      <w:footerReference w:type="default" r:id="rId8"/>
      <w:pgSz w:w="12240" w:h="15840"/>
      <w:pgMar w:top="1008" w:right="1152"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1285B" w14:textId="77777777" w:rsidR="004B0A74" w:rsidRDefault="004B0A74" w:rsidP="009455C2">
      <w:pPr>
        <w:spacing w:after="0" w:line="240" w:lineRule="auto"/>
      </w:pPr>
      <w:r>
        <w:separator/>
      </w:r>
    </w:p>
  </w:endnote>
  <w:endnote w:type="continuationSeparator" w:id="0">
    <w:p w14:paraId="595023EF" w14:textId="77777777" w:rsidR="004B0A74" w:rsidRDefault="004B0A74" w:rsidP="00945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times roman">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6C1CB" w14:textId="2ED2C9FD" w:rsidR="00CC65C1" w:rsidRDefault="00CC65C1" w:rsidP="009455C2">
    <w:pPr>
      <w:pStyle w:val="Footer"/>
      <w:framePr w:w="588" w:wrap="auto" w:vAnchor="text" w:hAnchor="margin" w:xAlign="right" w:y="6"/>
      <w:rPr>
        <w:rStyle w:val="PageNumber"/>
      </w:rPr>
    </w:pPr>
    <w:r>
      <w:rPr>
        <w:rStyle w:val="PageNumber"/>
      </w:rPr>
      <w:fldChar w:fldCharType="begin"/>
    </w:r>
    <w:r>
      <w:rPr>
        <w:rStyle w:val="PageNumber"/>
      </w:rPr>
      <w:instrText xml:space="preserve">PAGE  </w:instrText>
    </w:r>
    <w:r>
      <w:rPr>
        <w:rStyle w:val="PageNumber"/>
      </w:rPr>
      <w:fldChar w:fldCharType="separate"/>
    </w:r>
    <w:r w:rsidR="00392A39">
      <w:rPr>
        <w:rStyle w:val="PageNumber"/>
        <w:noProof/>
      </w:rPr>
      <w:t>1</w:t>
    </w:r>
    <w:r>
      <w:rPr>
        <w:rStyle w:val="PageNumber"/>
      </w:rPr>
      <w:fldChar w:fldCharType="end"/>
    </w:r>
    <w:r>
      <w:rPr>
        <w:rStyle w:val="PageNumber"/>
      </w:rPr>
      <w:t xml:space="preserve"> of </w:t>
    </w:r>
    <w:r w:rsidR="0011748F">
      <w:rPr>
        <w:rStyle w:val="PageNumber"/>
      </w:rPr>
      <w:t>2</w:t>
    </w:r>
  </w:p>
  <w:p w14:paraId="54953A1F" w14:textId="7341EF33" w:rsidR="00CC65C1" w:rsidRDefault="00CC65C1" w:rsidP="009455C2">
    <w:pPr>
      <w:pStyle w:val="Footer"/>
      <w:ind w:right="360"/>
    </w:pPr>
    <w:r>
      <w:t xml:space="preserve">Commissioner Meeting </w:t>
    </w:r>
    <w:r w:rsidR="00E66FE8">
      <w:t>October 14</w:t>
    </w:r>
    <w:r w:rsidR="00450532">
      <w:t>,</w:t>
    </w:r>
    <w:r w:rsidR="002C5192">
      <w:t xml:space="preserve"> 202</w:t>
    </w:r>
    <w:r w:rsidR="00516F38">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BC1DC" w14:textId="77777777" w:rsidR="004B0A74" w:rsidRDefault="004B0A74" w:rsidP="009455C2">
      <w:pPr>
        <w:spacing w:after="0" w:line="240" w:lineRule="auto"/>
      </w:pPr>
      <w:r>
        <w:separator/>
      </w:r>
    </w:p>
  </w:footnote>
  <w:footnote w:type="continuationSeparator" w:id="0">
    <w:p w14:paraId="7AFB6264" w14:textId="77777777" w:rsidR="004B0A74" w:rsidRDefault="004B0A74" w:rsidP="00945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90A71"/>
    <w:multiLevelType w:val="hybridMultilevel"/>
    <w:tmpl w:val="FCA6184A"/>
    <w:lvl w:ilvl="0" w:tplc="FFFFFFFF">
      <w:start w:val="1"/>
      <w:numFmt w:val="upperLetter"/>
      <w:lvlText w:val="%1."/>
      <w:lvlJc w:val="left"/>
      <w:pPr>
        <w:ind w:left="720" w:hanging="360"/>
      </w:pPr>
      <w:rPr>
        <w:rFonts w:hint="default"/>
        <w:b/>
      </w:rPr>
    </w:lvl>
    <w:lvl w:ilvl="1" w:tplc="FFFFFFFF">
      <w:start w:val="1"/>
      <w:numFmt w:val="lowerLetter"/>
      <w:lvlText w:val="%2."/>
      <w:lvlJc w:val="left"/>
      <w:pPr>
        <w:ind w:left="1444" w:hanging="360"/>
      </w:pPr>
    </w:lvl>
    <w:lvl w:ilvl="2" w:tplc="FFFFFFFF" w:tentative="1">
      <w:start w:val="1"/>
      <w:numFmt w:val="lowerRoman"/>
      <w:lvlText w:val="%3."/>
      <w:lvlJc w:val="right"/>
      <w:pPr>
        <w:ind w:left="2164" w:hanging="180"/>
      </w:pPr>
    </w:lvl>
    <w:lvl w:ilvl="3" w:tplc="FFFFFFFF" w:tentative="1">
      <w:start w:val="1"/>
      <w:numFmt w:val="decimal"/>
      <w:lvlText w:val="%4."/>
      <w:lvlJc w:val="left"/>
      <w:pPr>
        <w:ind w:left="2884" w:hanging="360"/>
      </w:pPr>
    </w:lvl>
    <w:lvl w:ilvl="4" w:tplc="FFFFFFFF" w:tentative="1">
      <w:start w:val="1"/>
      <w:numFmt w:val="lowerLetter"/>
      <w:lvlText w:val="%5."/>
      <w:lvlJc w:val="left"/>
      <w:pPr>
        <w:ind w:left="3604" w:hanging="360"/>
      </w:pPr>
    </w:lvl>
    <w:lvl w:ilvl="5" w:tplc="FFFFFFFF" w:tentative="1">
      <w:start w:val="1"/>
      <w:numFmt w:val="lowerRoman"/>
      <w:lvlText w:val="%6."/>
      <w:lvlJc w:val="right"/>
      <w:pPr>
        <w:ind w:left="4324" w:hanging="180"/>
      </w:pPr>
    </w:lvl>
    <w:lvl w:ilvl="6" w:tplc="FFFFFFFF" w:tentative="1">
      <w:start w:val="1"/>
      <w:numFmt w:val="decimal"/>
      <w:lvlText w:val="%7."/>
      <w:lvlJc w:val="left"/>
      <w:pPr>
        <w:ind w:left="5044" w:hanging="360"/>
      </w:pPr>
    </w:lvl>
    <w:lvl w:ilvl="7" w:tplc="FFFFFFFF" w:tentative="1">
      <w:start w:val="1"/>
      <w:numFmt w:val="lowerLetter"/>
      <w:lvlText w:val="%8."/>
      <w:lvlJc w:val="left"/>
      <w:pPr>
        <w:ind w:left="5764" w:hanging="360"/>
      </w:pPr>
    </w:lvl>
    <w:lvl w:ilvl="8" w:tplc="FFFFFFFF" w:tentative="1">
      <w:start w:val="1"/>
      <w:numFmt w:val="lowerRoman"/>
      <w:lvlText w:val="%9."/>
      <w:lvlJc w:val="right"/>
      <w:pPr>
        <w:ind w:left="6484" w:hanging="180"/>
      </w:pPr>
    </w:lvl>
  </w:abstractNum>
  <w:abstractNum w:abstractNumId="1" w15:restartNumberingAfterBreak="0">
    <w:nsid w:val="1D9E6E05"/>
    <w:multiLevelType w:val="hybridMultilevel"/>
    <w:tmpl w:val="FC747486"/>
    <w:lvl w:ilvl="0" w:tplc="DCE0099E">
      <w:start w:val="1"/>
      <w:numFmt w:val="decimal"/>
      <w:lvlText w:val="%1."/>
      <w:lvlJc w:val="left"/>
      <w:pPr>
        <w:ind w:left="720" w:hanging="720"/>
      </w:pPr>
      <w:rPr>
        <w:rFonts w:hint="default"/>
      </w:rPr>
    </w:lvl>
    <w:lvl w:ilvl="1" w:tplc="B974220C">
      <w:start w:val="1"/>
      <w:numFmt w:val="upperLetter"/>
      <w:lvlText w:val="%2."/>
      <w:lvlJc w:val="left"/>
      <w:pPr>
        <w:ind w:left="117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FA6DDA"/>
    <w:multiLevelType w:val="hybridMultilevel"/>
    <w:tmpl w:val="FCA6184A"/>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4" w:hanging="360"/>
      </w:pPr>
    </w:lvl>
    <w:lvl w:ilvl="2" w:tplc="FFFFFFFF" w:tentative="1">
      <w:start w:val="1"/>
      <w:numFmt w:val="lowerRoman"/>
      <w:lvlText w:val="%3."/>
      <w:lvlJc w:val="right"/>
      <w:pPr>
        <w:ind w:left="2164" w:hanging="180"/>
      </w:pPr>
    </w:lvl>
    <w:lvl w:ilvl="3" w:tplc="FFFFFFFF" w:tentative="1">
      <w:start w:val="1"/>
      <w:numFmt w:val="decimal"/>
      <w:lvlText w:val="%4."/>
      <w:lvlJc w:val="left"/>
      <w:pPr>
        <w:ind w:left="2884" w:hanging="360"/>
      </w:pPr>
    </w:lvl>
    <w:lvl w:ilvl="4" w:tplc="FFFFFFFF" w:tentative="1">
      <w:start w:val="1"/>
      <w:numFmt w:val="lowerLetter"/>
      <w:lvlText w:val="%5."/>
      <w:lvlJc w:val="left"/>
      <w:pPr>
        <w:ind w:left="3604" w:hanging="360"/>
      </w:pPr>
    </w:lvl>
    <w:lvl w:ilvl="5" w:tplc="FFFFFFFF" w:tentative="1">
      <w:start w:val="1"/>
      <w:numFmt w:val="lowerRoman"/>
      <w:lvlText w:val="%6."/>
      <w:lvlJc w:val="right"/>
      <w:pPr>
        <w:ind w:left="4324" w:hanging="180"/>
      </w:pPr>
    </w:lvl>
    <w:lvl w:ilvl="6" w:tplc="FFFFFFFF" w:tentative="1">
      <w:start w:val="1"/>
      <w:numFmt w:val="decimal"/>
      <w:lvlText w:val="%7."/>
      <w:lvlJc w:val="left"/>
      <w:pPr>
        <w:ind w:left="5044" w:hanging="360"/>
      </w:pPr>
    </w:lvl>
    <w:lvl w:ilvl="7" w:tplc="FFFFFFFF" w:tentative="1">
      <w:start w:val="1"/>
      <w:numFmt w:val="lowerLetter"/>
      <w:lvlText w:val="%8."/>
      <w:lvlJc w:val="left"/>
      <w:pPr>
        <w:ind w:left="5764" w:hanging="360"/>
      </w:pPr>
    </w:lvl>
    <w:lvl w:ilvl="8" w:tplc="FFFFFFFF" w:tentative="1">
      <w:start w:val="1"/>
      <w:numFmt w:val="lowerRoman"/>
      <w:lvlText w:val="%9."/>
      <w:lvlJc w:val="right"/>
      <w:pPr>
        <w:ind w:left="6484" w:hanging="180"/>
      </w:pPr>
    </w:lvl>
  </w:abstractNum>
  <w:abstractNum w:abstractNumId="3" w15:restartNumberingAfterBreak="0">
    <w:nsid w:val="4A0279A7"/>
    <w:multiLevelType w:val="hybridMultilevel"/>
    <w:tmpl w:val="FCA6184A"/>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4" w:hanging="360"/>
      </w:pPr>
    </w:lvl>
    <w:lvl w:ilvl="2" w:tplc="FFFFFFFF" w:tentative="1">
      <w:start w:val="1"/>
      <w:numFmt w:val="lowerRoman"/>
      <w:lvlText w:val="%3."/>
      <w:lvlJc w:val="right"/>
      <w:pPr>
        <w:ind w:left="2164" w:hanging="180"/>
      </w:pPr>
    </w:lvl>
    <w:lvl w:ilvl="3" w:tplc="FFFFFFFF" w:tentative="1">
      <w:start w:val="1"/>
      <w:numFmt w:val="decimal"/>
      <w:lvlText w:val="%4."/>
      <w:lvlJc w:val="left"/>
      <w:pPr>
        <w:ind w:left="2884" w:hanging="360"/>
      </w:pPr>
    </w:lvl>
    <w:lvl w:ilvl="4" w:tplc="FFFFFFFF" w:tentative="1">
      <w:start w:val="1"/>
      <w:numFmt w:val="lowerLetter"/>
      <w:lvlText w:val="%5."/>
      <w:lvlJc w:val="left"/>
      <w:pPr>
        <w:ind w:left="3604" w:hanging="360"/>
      </w:pPr>
    </w:lvl>
    <w:lvl w:ilvl="5" w:tplc="FFFFFFFF" w:tentative="1">
      <w:start w:val="1"/>
      <w:numFmt w:val="lowerRoman"/>
      <w:lvlText w:val="%6."/>
      <w:lvlJc w:val="right"/>
      <w:pPr>
        <w:ind w:left="4324" w:hanging="180"/>
      </w:pPr>
    </w:lvl>
    <w:lvl w:ilvl="6" w:tplc="FFFFFFFF" w:tentative="1">
      <w:start w:val="1"/>
      <w:numFmt w:val="decimal"/>
      <w:lvlText w:val="%7."/>
      <w:lvlJc w:val="left"/>
      <w:pPr>
        <w:ind w:left="5044" w:hanging="360"/>
      </w:pPr>
    </w:lvl>
    <w:lvl w:ilvl="7" w:tplc="FFFFFFFF" w:tentative="1">
      <w:start w:val="1"/>
      <w:numFmt w:val="lowerLetter"/>
      <w:lvlText w:val="%8."/>
      <w:lvlJc w:val="left"/>
      <w:pPr>
        <w:ind w:left="5764" w:hanging="360"/>
      </w:pPr>
    </w:lvl>
    <w:lvl w:ilvl="8" w:tplc="FFFFFFFF" w:tentative="1">
      <w:start w:val="1"/>
      <w:numFmt w:val="lowerRoman"/>
      <w:lvlText w:val="%9."/>
      <w:lvlJc w:val="right"/>
      <w:pPr>
        <w:ind w:left="6484" w:hanging="180"/>
      </w:pPr>
    </w:lvl>
  </w:abstractNum>
  <w:abstractNum w:abstractNumId="4" w15:restartNumberingAfterBreak="0">
    <w:nsid w:val="5C8A7220"/>
    <w:multiLevelType w:val="hybridMultilevel"/>
    <w:tmpl w:val="932EDEBA"/>
    <w:lvl w:ilvl="0" w:tplc="2438F1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B226AC"/>
    <w:multiLevelType w:val="hybridMultilevel"/>
    <w:tmpl w:val="1EF8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599396">
    <w:abstractNumId w:val="5"/>
  </w:num>
  <w:num w:numId="2" w16cid:durableId="460416662">
    <w:abstractNumId w:val="3"/>
  </w:num>
  <w:num w:numId="3" w16cid:durableId="1932614808">
    <w:abstractNumId w:val="4"/>
  </w:num>
  <w:num w:numId="4" w16cid:durableId="642319858">
    <w:abstractNumId w:val="1"/>
  </w:num>
  <w:num w:numId="5" w16cid:durableId="1039357426">
    <w:abstractNumId w:val="0"/>
  </w:num>
  <w:num w:numId="6" w16cid:durableId="26071985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376"/>
    <w:rsid w:val="000002E7"/>
    <w:rsid w:val="00001652"/>
    <w:rsid w:val="000036F3"/>
    <w:rsid w:val="00003D81"/>
    <w:rsid w:val="00005AAD"/>
    <w:rsid w:val="000064EF"/>
    <w:rsid w:val="00007DAB"/>
    <w:rsid w:val="0001295D"/>
    <w:rsid w:val="000132CA"/>
    <w:rsid w:val="00016301"/>
    <w:rsid w:val="00017443"/>
    <w:rsid w:val="00017EE0"/>
    <w:rsid w:val="000202CE"/>
    <w:rsid w:val="0002116E"/>
    <w:rsid w:val="0002189B"/>
    <w:rsid w:val="000223B6"/>
    <w:rsid w:val="00022B14"/>
    <w:rsid w:val="00027A56"/>
    <w:rsid w:val="000321B1"/>
    <w:rsid w:val="000337AE"/>
    <w:rsid w:val="00035E5A"/>
    <w:rsid w:val="000363D9"/>
    <w:rsid w:val="00036F56"/>
    <w:rsid w:val="00046619"/>
    <w:rsid w:val="00047AD9"/>
    <w:rsid w:val="0005112A"/>
    <w:rsid w:val="0005254A"/>
    <w:rsid w:val="00052616"/>
    <w:rsid w:val="0005276E"/>
    <w:rsid w:val="000540F9"/>
    <w:rsid w:val="00055276"/>
    <w:rsid w:val="00060C3A"/>
    <w:rsid w:val="00062EC4"/>
    <w:rsid w:val="00064118"/>
    <w:rsid w:val="00071DD6"/>
    <w:rsid w:val="0007258C"/>
    <w:rsid w:val="00073CC7"/>
    <w:rsid w:val="00076EC3"/>
    <w:rsid w:val="00077886"/>
    <w:rsid w:val="00080377"/>
    <w:rsid w:val="00080EF9"/>
    <w:rsid w:val="000810FC"/>
    <w:rsid w:val="00081D65"/>
    <w:rsid w:val="000857E6"/>
    <w:rsid w:val="00086DA4"/>
    <w:rsid w:val="00092813"/>
    <w:rsid w:val="00092C78"/>
    <w:rsid w:val="00093791"/>
    <w:rsid w:val="00095D1B"/>
    <w:rsid w:val="000A0E56"/>
    <w:rsid w:val="000A38E2"/>
    <w:rsid w:val="000A3B6A"/>
    <w:rsid w:val="000A6F2C"/>
    <w:rsid w:val="000A6F39"/>
    <w:rsid w:val="000B013B"/>
    <w:rsid w:val="000B2506"/>
    <w:rsid w:val="000B2931"/>
    <w:rsid w:val="000B425A"/>
    <w:rsid w:val="000B57CF"/>
    <w:rsid w:val="000B6181"/>
    <w:rsid w:val="000B6698"/>
    <w:rsid w:val="000B7140"/>
    <w:rsid w:val="000B7661"/>
    <w:rsid w:val="000C1287"/>
    <w:rsid w:val="000C285D"/>
    <w:rsid w:val="000C2A00"/>
    <w:rsid w:val="000C2BE4"/>
    <w:rsid w:val="000C39E2"/>
    <w:rsid w:val="000C48A2"/>
    <w:rsid w:val="000C6B50"/>
    <w:rsid w:val="000C7CBB"/>
    <w:rsid w:val="000D01DB"/>
    <w:rsid w:val="000D408E"/>
    <w:rsid w:val="000D45B8"/>
    <w:rsid w:val="000D48E3"/>
    <w:rsid w:val="000D776D"/>
    <w:rsid w:val="000E08F5"/>
    <w:rsid w:val="000E29C2"/>
    <w:rsid w:val="000E389C"/>
    <w:rsid w:val="000E5D09"/>
    <w:rsid w:val="000E7EB5"/>
    <w:rsid w:val="000F06AD"/>
    <w:rsid w:val="001034D0"/>
    <w:rsid w:val="00103BA0"/>
    <w:rsid w:val="00105ADD"/>
    <w:rsid w:val="00111E64"/>
    <w:rsid w:val="00113346"/>
    <w:rsid w:val="0011375F"/>
    <w:rsid w:val="001170D9"/>
    <w:rsid w:val="0011748F"/>
    <w:rsid w:val="0012175D"/>
    <w:rsid w:val="00121A61"/>
    <w:rsid w:val="00122674"/>
    <w:rsid w:val="00122EED"/>
    <w:rsid w:val="00122F9E"/>
    <w:rsid w:val="00127908"/>
    <w:rsid w:val="00130422"/>
    <w:rsid w:val="001314EE"/>
    <w:rsid w:val="00131D64"/>
    <w:rsid w:val="001321EB"/>
    <w:rsid w:val="00133282"/>
    <w:rsid w:val="0013673B"/>
    <w:rsid w:val="00137C19"/>
    <w:rsid w:val="00142301"/>
    <w:rsid w:val="00144D41"/>
    <w:rsid w:val="00147441"/>
    <w:rsid w:val="00147F70"/>
    <w:rsid w:val="001529FD"/>
    <w:rsid w:val="00153B3A"/>
    <w:rsid w:val="0015409E"/>
    <w:rsid w:val="00154D9A"/>
    <w:rsid w:val="00155A70"/>
    <w:rsid w:val="001575FF"/>
    <w:rsid w:val="001608BF"/>
    <w:rsid w:val="00161421"/>
    <w:rsid w:val="0016238B"/>
    <w:rsid w:val="00171A48"/>
    <w:rsid w:val="001723B5"/>
    <w:rsid w:val="001725A1"/>
    <w:rsid w:val="001728D0"/>
    <w:rsid w:val="00172B19"/>
    <w:rsid w:val="00173E34"/>
    <w:rsid w:val="00175C05"/>
    <w:rsid w:val="00180AC6"/>
    <w:rsid w:val="00180E4B"/>
    <w:rsid w:val="0018269D"/>
    <w:rsid w:val="00185A23"/>
    <w:rsid w:val="00193B0E"/>
    <w:rsid w:val="0019588B"/>
    <w:rsid w:val="0019599B"/>
    <w:rsid w:val="001A13E5"/>
    <w:rsid w:val="001A16AF"/>
    <w:rsid w:val="001A2328"/>
    <w:rsid w:val="001A299A"/>
    <w:rsid w:val="001A3A32"/>
    <w:rsid w:val="001A3AB1"/>
    <w:rsid w:val="001A436B"/>
    <w:rsid w:val="001A453B"/>
    <w:rsid w:val="001A5376"/>
    <w:rsid w:val="001A568B"/>
    <w:rsid w:val="001A6829"/>
    <w:rsid w:val="001A7076"/>
    <w:rsid w:val="001B2D6B"/>
    <w:rsid w:val="001B5EC5"/>
    <w:rsid w:val="001B707A"/>
    <w:rsid w:val="001C1FDF"/>
    <w:rsid w:val="001C2D0D"/>
    <w:rsid w:val="001C471D"/>
    <w:rsid w:val="001C5A60"/>
    <w:rsid w:val="001C64E0"/>
    <w:rsid w:val="001D1628"/>
    <w:rsid w:val="001D402D"/>
    <w:rsid w:val="001D41F8"/>
    <w:rsid w:val="001D5CAC"/>
    <w:rsid w:val="001D7292"/>
    <w:rsid w:val="001E0079"/>
    <w:rsid w:val="001E213D"/>
    <w:rsid w:val="001E3E82"/>
    <w:rsid w:val="001E52A9"/>
    <w:rsid w:val="001E6AC2"/>
    <w:rsid w:val="001E7C45"/>
    <w:rsid w:val="001F2970"/>
    <w:rsid w:val="001F50BA"/>
    <w:rsid w:val="001F6DD1"/>
    <w:rsid w:val="001F7320"/>
    <w:rsid w:val="0020001B"/>
    <w:rsid w:val="00200462"/>
    <w:rsid w:val="00201879"/>
    <w:rsid w:val="002023B0"/>
    <w:rsid w:val="002029CD"/>
    <w:rsid w:val="002044FE"/>
    <w:rsid w:val="002061F4"/>
    <w:rsid w:val="00207050"/>
    <w:rsid w:val="00207A02"/>
    <w:rsid w:val="00210AF4"/>
    <w:rsid w:val="00210D72"/>
    <w:rsid w:val="00210D73"/>
    <w:rsid w:val="002151CD"/>
    <w:rsid w:val="002173DF"/>
    <w:rsid w:val="00220715"/>
    <w:rsid w:val="002209D1"/>
    <w:rsid w:val="00223512"/>
    <w:rsid w:val="002242A2"/>
    <w:rsid w:val="00224C2D"/>
    <w:rsid w:val="0023090F"/>
    <w:rsid w:val="00233520"/>
    <w:rsid w:val="002363E8"/>
    <w:rsid w:val="002369B7"/>
    <w:rsid w:val="002418A4"/>
    <w:rsid w:val="00243CB9"/>
    <w:rsid w:val="00243CD4"/>
    <w:rsid w:val="00246246"/>
    <w:rsid w:val="00247F0B"/>
    <w:rsid w:val="00253070"/>
    <w:rsid w:val="00253C7A"/>
    <w:rsid w:val="002552B7"/>
    <w:rsid w:val="002558F9"/>
    <w:rsid w:val="00260FF5"/>
    <w:rsid w:val="0026252D"/>
    <w:rsid w:val="00264BC8"/>
    <w:rsid w:val="00264BE9"/>
    <w:rsid w:val="00265DBC"/>
    <w:rsid w:val="002664CF"/>
    <w:rsid w:val="002709E9"/>
    <w:rsid w:val="002721F3"/>
    <w:rsid w:val="0027595C"/>
    <w:rsid w:val="002826AE"/>
    <w:rsid w:val="00283AE8"/>
    <w:rsid w:val="00285800"/>
    <w:rsid w:val="002862AB"/>
    <w:rsid w:val="00286504"/>
    <w:rsid w:val="0028673F"/>
    <w:rsid w:val="00290791"/>
    <w:rsid w:val="0029522D"/>
    <w:rsid w:val="002953CD"/>
    <w:rsid w:val="00295861"/>
    <w:rsid w:val="00295DC6"/>
    <w:rsid w:val="002A7210"/>
    <w:rsid w:val="002B101D"/>
    <w:rsid w:val="002B1106"/>
    <w:rsid w:val="002B21C3"/>
    <w:rsid w:val="002B44C4"/>
    <w:rsid w:val="002B4E9A"/>
    <w:rsid w:val="002B78DF"/>
    <w:rsid w:val="002C0ED8"/>
    <w:rsid w:val="002C2DFB"/>
    <w:rsid w:val="002C2ECD"/>
    <w:rsid w:val="002C3A96"/>
    <w:rsid w:val="002C5192"/>
    <w:rsid w:val="002C5692"/>
    <w:rsid w:val="002C64F6"/>
    <w:rsid w:val="002C65FD"/>
    <w:rsid w:val="002C6DA6"/>
    <w:rsid w:val="002C7F19"/>
    <w:rsid w:val="002D30CF"/>
    <w:rsid w:val="002D4089"/>
    <w:rsid w:val="002D4EFA"/>
    <w:rsid w:val="002D5BE8"/>
    <w:rsid w:val="002D6433"/>
    <w:rsid w:val="002D6ECC"/>
    <w:rsid w:val="002D76E2"/>
    <w:rsid w:val="002E1913"/>
    <w:rsid w:val="002E28B2"/>
    <w:rsid w:val="002E5AB5"/>
    <w:rsid w:val="002E7055"/>
    <w:rsid w:val="002F050A"/>
    <w:rsid w:val="002F461B"/>
    <w:rsid w:val="002F6C65"/>
    <w:rsid w:val="003003E4"/>
    <w:rsid w:val="00301270"/>
    <w:rsid w:val="00301CDD"/>
    <w:rsid w:val="003044D2"/>
    <w:rsid w:val="0030546F"/>
    <w:rsid w:val="003073C2"/>
    <w:rsid w:val="00312743"/>
    <w:rsid w:val="003132F2"/>
    <w:rsid w:val="00316903"/>
    <w:rsid w:val="00316EA3"/>
    <w:rsid w:val="00322235"/>
    <w:rsid w:val="00322DC7"/>
    <w:rsid w:val="00325AF8"/>
    <w:rsid w:val="00325D1E"/>
    <w:rsid w:val="0033034E"/>
    <w:rsid w:val="00332F52"/>
    <w:rsid w:val="00335FEB"/>
    <w:rsid w:val="0033796F"/>
    <w:rsid w:val="003444D0"/>
    <w:rsid w:val="0034720A"/>
    <w:rsid w:val="00351A3C"/>
    <w:rsid w:val="00357926"/>
    <w:rsid w:val="00357F0D"/>
    <w:rsid w:val="00363898"/>
    <w:rsid w:val="00363C22"/>
    <w:rsid w:val="00367D02"/>
    <w:rsid w:val="00374875"/>
    <w:rsid w:val="003772C0"/>
    <w:rsid w:val="003805E1"/>
    <w:rsid w:val="00381BB8"/>
    <w:rsid w:val="0038311A"/>
    <w:rsid w:val="00383E14"/>
    <w:rsid w:val="00386037"/>
    <w:rsid w:val="00387697"/>
    <w:rsid w:val="0039096A"/>
    <w:rsid w:val="00391306"/>
    <w:rsid w:val="00392557"/>
    <w:rsid w:val="00392A39"/>
    <w:rsid w:val="00392DDE"/>
    <w:rsid w:val="0039524C"/>
    <w:rsid w:val="003A4FB0"/>
    <w:rsid w:val="003B63D6"/>
    <w:rsid w:val="003B6889"/>
    <w:rsid w:val="003B7BC1"/>
    <w:rsid w:val="003C281D"/>
    <w:rsid w:val="003C422F"/>
    <w:rsid w:val="003C7ED4"/>
    <w:rsid w:val="003D2191"/>
    <w:rsid w:val="003D3009"/>
    <w:rsid w:val="003D5A27"/>
    <w:rsid w:val="003D7C09"/>
    <w:rsid w:val="003E62DC"/>
    <w:rsid w:val="003F044F"/>
    <w:rsid w:val="003F2570"/>
    <w:rsid w:val="003F47E5"/>
    <w:rsid w:val="003F6836"/>
    <w:rsid w:val="003F7FB9"/>
    <w:rsid w:val="0040147A"/>
    <w:rsid w:val="00407AAE"/>
    <w:rsid w:val="00410843"/>
    <w:rsid w:val="004131CB"/>
    <w:rsid w:val="00413DA0"/>
    <w:rsid w:val="00414181"/>
    <w:rsid w:val="00414765"/>
    <w:rsid w:val="00414A90"/>
    <w:rsid w:val="00415C84"/>
    <w:rsid w:val="00417382"/>
    <w:rsid w:val="00424BA2"/>
    <w:rsid w:val="0042500B"/>
    <w:rsid w:val="004259AC"/>
    <w:rsid w:val="00425B37"/>
    <w:rsid w:val="00430FD3"/>
    <w:rsid w:val="0043104C"/>
    <w:rsid w:val="00431974"/>
    <w:rsid w:val="0043475F"/>
    <w:rsid w:val="00440144"/>
    <w:rsid w:val="0044087D"/>
    <w:rsid w:val="00440F10"/>
    <w:rsid w:val="00441B12"/>
    <w:rsid w:val="00445358"/>
    <w:rsid w:val="00446DEC"/>
    <w:rsid w:val="00447C72"/>
    <w:rsid w:val="00450532"/>
    <w:rsid w:val="004506F1"/>
    <w:rsid w:val="00450AE3"/>
    <w:rsid w:val="00456600"/>
    <w:rsid w:val="004604AF"/>
    <w:rsid w:val="0046080A"/>
    <w:rsid w:val="00463BFA"/>
    <w:rsid w:val="0046712B"/>
    <w:rsid w:val="00467EEC"/>
    <w:rsid w:val="00474851"/>
    <w:rsid w:val="004756DA"/>
    <w:rsid w:val="00475745"/>
    <w:rsid w:val="00475B8A"/>
    <w:rsid w:val="0047642C"/>
    <w:rsid w:val="00476CE8"/>
    <w:rsid w:val="004774DC"/>
    <w:rsid w:val="00480DA5"/>
    <w:rsid w:val="004843E2"/>
    <w:rsid w:val="00485D88"/>
    <w:rsid w:val="0048646E"/>
    <w:rsid w:val="00486636"/>
    <w:rsid w:val="00487B66"/>
    <w:rsid w:val="00491B5C"/>
    <w:rsid w:val="00491BCE"/>
    <w:rsid w:val="00492EA0"/>
    <w:rsid w:val="00495368"/>
    <w:rsid w:val="004A15E0"/>
    <w:rsid w:val="004A2191"/>
    <w:rsid w:val="004A49CD"/>
    <w:rsid w:val="004A73EE"/>
    <w:rsid w:val="004B05C2"/>
    <w:rsid w:val="004B0A74"/>
    <w:rsid w:val="004B267E"/>
    <w:rsid w:val="004B3B80"/>
    <w:rsid w:val="004B4148"/>
    <w:rsid w:val="004B4BF2"/>
    <w:rsid w:val="004B6141"/>
    <w:rsid w:val="004B7303"/>
    <w:rsid w:val="004C010A"/>
    <w:rsid w:val="004C2C24"/>
    <w:rsid w:val="004C72F8"/>
    <w:rsid w:val="004D556E"/>
    <w:rsid w:val="004D662B"/>
    <w:rsid w:val="004E0F3C"/>
    <w:rsid w:val="004E3795"/>
    <w:rsid w:val="004E3C8F"/>
    <w:rsid w:val="004E4AD3"/>
    <w:rsid w:val="004E5419"/>
    <w:rsid w:val="004E6508"/>
    <w:rsid w:val="004F0987"/>
    <w:rsid w:val="004F181C"/>
    <w:rsid w:val="004F19EB"/>
    <w:rsid w:val="004F1A4B"/>
    <w:rsid w:val="004F1B85"/>
    <w:rsid w:val="004F2394"/>
    <w:rsid w:val="004F3C24"/>
    <w:rsid w:val="004F415A"/>
    <w:rsid w:val="004F4BCF"/>
    <w:rsid w:val="004F699D"/>
    <w:rsid w:val="004F6A03"/>
    <w:rsid w:val="00500E5F"/>
    <w:rsid w:val="00503AC7"/>
    <w:rsid w:val="005050BC"/>
    <w:rsid w:val="00505A43"/>
    <w:rsid w:val="00506B1D"/>
    <w:rsid w:val="00507313"/>
    <w:rsid w:val="00507F66"/>
    <w:rsid w:val="00510E9B"/>
    <w:rsid w:val="00511DE4"/>
    <w:rsid w:val="00512BDE"/>
    <w:rsid w:val="00516F38"/>
    <w:rsid w:val="00521385"/>
    <w:rsid w:val="00526417"/>
    <w:rsid w:val="00526752"/>
    <w:rsid w:val="00526EA0"/>
    <w:rsid w:val="005279EA"/>
    <w:rsid w:val="005331A8"/>
    <w:rsid w:val="00534F25"/>
    <w:rsid w:val="00535759"/>
    <w:rsid w:val="0053772E"/>
    <w:rsid w:val="0054349D"/>
    <w:rsid w:val="005453CE"/>
    <w:rsid w:val="00546D45"/>
    <w:rsid w:val="00553285"/>
    <w:rsid w:val="00554371"/>
    <w:rsid w:val="00554C0F"/>
    <w:rsid w:val="005611D3"/>
    <w:rsid w:val="00565BA8"/>
    <w:rsid w:val="00567DB7"/>
    <w:rsid w:val="0057046C"/>
    <w:rsid w:val="00573708"/>
    <w:rsid w:val="005740A9"/>
    <w:rsid w:val="00574AF8"/>
    <w:rsid w:val="00575A50"/>
    <w:rsid w:val="00576004"/>
    <w:rsid w:val="005762F7"/>
    <w:rsid w:val="00582C4A"/>
    <w:rsid w:val="00583B36"/>
    <w:rsid w:val="0058461F"/>
    <w:rsid w:val="005848D3"/>
    <w:rsid w:val="00591CCC"/>
    <w:rsid w:val="005922BD"/>
    <w:rsid w:val="005A07E7"/>
    <w:rsid w:val="005A0917"/>
    <w:rsid w:val="005A1866"/>
    <w:rsid w:val="005A212C"/>
    <w:rsid w:val="005B0327"/>
    <w:rsid w:val="005B04AA"/>
    <w:rsid w:val="005B2265"/>
    <w:rsid w:val="005B38FE"/>
    <w:rsid w:val="005B3BA5"/>
    <w:rsid w:val="005B3FD1"/>
    <w:rsid w:val="005B4F37"/>
    <w:rsid w:val="005B6F44"/>
    <w:rsid w:val="005B7339"/>
    <w:rsid w:val="005B7DB6"/>
    <w:rsid w:val="005C2353"/>
    <w:rsid w:val="005C2987"/>
    <w:rsid w:val="005C4E65"/>
    <w:rsid w:val="005C69C7"/>
    <w:rsid w:val="005C6EAB"/>
    <w:rsid w:val="005C7196"/>
    <w:rsid w:val="005D016A"/>
    <w:rsid w:val="005D2B64"/>
    <w:rsid w:val="005D4F79"/>
    <w:rsid w:val="005D74C4"/>
    <w:rsid w:val="005E0C63"/>
    <w:rsid w:val="005E30E3"/>
    <w:rsid w:val="005E32F6"/>
    <w:rsid w:val="005E3812"/>
    <w:rsid w:val="005E6001"/>
    <w:rsid w:val="005F0129"/>
    <w:rsid w:val="005F3568"/>
    <w:rsid w:val="005F36B0"/>
    <w:rsid w:val="005F50B1"/>
    <w:rsid w:val="005F5A0A"/>
    <w:rsid w:val="005F5EAA"/>
    <w:rsid w:val="00600BEA"/>
    <w:rsid w:val="0060119F"/>
    <w:rsid w:val="00602C8E"/>
    <w:rsid w:val="00603548"/>
    <w:rsid w:val="00604FE0"/>
    <w:rsid w:val="00607109"/>
    <w:rsid w:val="00607E22"/>
    <w:rsid w:val="006108DE"/>
    <w:rsid w:val="006138D6"/>
    <w:rsid w:val="00614891"/>
    <w:rsid w:val="00614D7A"/>
    <w:rsid w:val="00615A52"/>
    <w:rsid w:val="00617F98"/>
    <w:rsid w:val="00620172"/>
    <w:rsid w:val="006215E4"/>
    <w:rsid w:val="00622EB5"/>
    <w:rsid w:val="00623375"/>
    <w:rsid w:val="00624040"/>
    <w:rsid w:val="00624343"/>
    <w:rsid w:val="006307C8"/>
    <w:rsid w:val="006323D7"/>
    <w:rsid w:val="0063391F"/>
    <w:rsid w:val="006340C3"/>
    <w:rsid w:val="006377D3"/>
    <w:rsid w:val="00637C76"/>
    <w:rsid w:val="00637F17"/>
    <w:rsid w:val="006406D9"/>
    <w:rsid w:val="00643133"/>
    <w:rsid w:val="006459EC"/>
    <w:rsid w:val="00646C18"/>
    <w:rsid w:val="00647905"/>
    <w:rsid w:val="00651344"/>
    <w:rsid w:val="006549B2"/>
    <w:rsid w:val="00657FC7"/>
    <w:rsid w:val="00660B3A"/>
    <w:rsid w:val="00660BBC"/>
    <w:rsid w:val="00661D51"/>
    <w:rsid w:val="006626D2"/>
    <w:rsid w:val="00664450"/>
    <w:rsid w:val="0066478C"/>
    <w:rsid w:val="006657A3"/>
    <w:rsid w:val="00665ED5"/>
    <w:rsid w:val="00671AEB"/>
    <w:rsid w:val="0067435E"/>
    <w:rsid w:val="006754F4"/>
    <w:rsid w:val="006756ED"/>
    <w:rsid w:val="0067679B"/>
    <w:rsid w:val="006805FE"/>
    <w:rsid w:val="006808FA"/>
    <w:rsid w:val="00680FD3"/>
    <w:rsid w:val="006822DB"/>
    <w:rsid w:val="00683131"/>
    <w:rsid w:val="00683F29"/>
    <w:rsid w:val="00683FA3"/>
    <w:rsid w:val="00686364"/>
    <w:rsid w:val="0068657D"/>
    <w:rsid w:val="00687636"/>
    <w:rsid w:val="00687A79"/>
    <w:rsid w:val="00692339"/>
    <w:rsid w:val="00696CB4"/>
    <w:rsid w:val="006A2A0D"/>
    <w:rsid w:val="006A44B8"/>
    <w:rsid w:val="006A6ACA"/>
    <w:rsid w:val="006A7141"/>
    <w:rsid w:val="006B0201"/>
    <w:rsid w:val="006B0282"/>
    <w:rsid w:val="006B2555"/>
    <w:rsid w:val="006B654E"/>
    <w:rsid w:val="006B74EA"/>
    <w:rsid w:val="006B7785"/>
    <w:rsid w:val="006B7F28"/>
    <w:rsid w:val="006C1186"/>
    <w:rsid w:val="006C1A2C"/>
    <w:rsid w:val="006C4D39"/>
    <w:rsid w:val="006D0D4F"/>
    <w:rsid w:val="006D1660"/>
    <w:rsid w:val="006D1786"/>
    <w:rsid w:val="006D30B1"/>
    <w:rsid w:val="006D72C0"/>
    <w:rsid w:val="006D7305"/>
    <w:rsid w:val="006E059D"/>
    <w:rsid w:val="006E107C"/>
    <w:rsid w:val="006E599A"/>
    <w:rsid w:val="006E67A6"/>
    <w:rsid w:val="006E77DC"/>
    <w:rsid w:val="006F056D"/>
    <w:rsid w:val="006F0DCB"/>
    <w:rsid w:val="006F11B1"/>
    <w:rsid w:val="006F764B"/>
    <w:rsid w:val="006F7925"/>
    <w:rsid w:val="00701FC7"/>
    <w:rsid w:val="00704403"/>
    <w:rsid w:val="00706CD6"/>
    <w:rsid w:val="0070747B"/>
    <w:rsid w:val="00710350"/>
    <w:rsid w:val="0071213D"/>
    <w:rsid w:val="007121AC"/>
    <w:rsid w:val="00713398"/>
    <w:rsid w:val="00713F17"/>
    <w:rsid w:val="00713F75"/>
    <w:rsid w:val="00714D2E"/>
    <w:rsid w:val="007203A6"/>
    <w:rsid w:val="0072320D"/>
    <w:rsid w:val="007301F8"/>
    <w:rsid w:val="00732860"/>
    <w:rsid w:val="00735C29"/>
    <w:rsid w:val="00736DDA"/>
    <w:rsid w:val="0073757A"/>
    <w:rsid w:val="00740377"/>
    <w:rsid w:val="00742045"/>
    <w:rsid w:val="00746D19"/>
    <w:rsid w:val="00746EF7"/>
    <w:rsid w:val="00752F39"/>
    <w:rsid w:val="00754ADF"/>
    <w:rsid w:val="00757979"/>
    <w:rsid w:val="007613A2"/>
    <w:rsid w:val="00765815"/>
    <w:rsid w:val="0076723B"/>
    <w:rsid w:val="00772CD9"/>
    <w:rsid w:val="00772E6A"/>
    <w:rsid w:val="00773563"/>
    <w:rsid w:val="00773EE1"/>
    <w:rsid w:val="0077554C"/>
    <w:rsid w:val="00783BC9"/>
    <w:rsid w:val="007859C7"/>
    <w:rsid w:val="00786692"/>
    <w:rsid w:val="00786FA9"/>
    <w:rsid w:val="00791F2F"/>
    <w:rsid w:val="00792337"/>
    <w:rsid w:val="0079473A"/>
    <w:rsid w:val="0079678A"/>
    <w:rsid w:val="007A088D"/>
    <w:rsid w:val="007A39BA"/>
    <w:rsid w:val="007A3AA6"/>
    <w:rsid w:val="007A48BC"/>
    <w:rsid w:val="007A5A4A"/>
    <w:rsid w:val="007A6116"/>
    <w:rsid w:val="007B0A8E"/>
    <w:rsid w:val="007B4BEE"/>
    <w:rsid w:val="007B5F91"/>
    <w:rsid w:val="007B68D3"/>
    <w:rsid w:val="007B6D72"/>
    <w:rsid w:val="007B7B19"/>
    <w:rsid w:val="007C18D2"/>
    <w:rsid w:val="007C2E68"/>
    <w:rsid w:val="007C3584"/>
    <w:rsid w:val="007C3D34"/>
    <w:rsid w:val="007C41FB"/>
    <w:rsid w:val="007C4757"/>
    <w:rsid w:val="007C4897"/>
    <w:rsid w:val="007C50FD"/>
    <w:rsid w:val="007C7396"/>
    <w:rsid w:val="007D128D"/>
    <w:rsid w:val="007D1AFC"/>
    <w:rsid w:val="007D492F"/>
    <w:rsid w:val="007D5802"/>
    <w:rsid w:val="007D66C4"/>
    <w:rsid w:val="007E3286"/>
    <w:rsid w:val="007E4E89"/>
    <w:rsid w:val="007F0F3E"/>
    <w:rsid w:val="007F37AA"/>
    <w:rsid w:val="007F50D6"/>
    <w:rsid w:val="007F5FC8"/>
    <w:rsid w:val="007F6A51"/>
    <w:rsid w:val="007F72C2"/>
    <w:rsid w:val="008003E0"/>
    <w:rsid w:val="008044D4"/>
    <w:rsid w:val="00806526"/>
    <w:rsid w:val="00807409"/>
    <w:rsid w:val="00811076"/>
    <w:rsid w:val="0081185E"/>
    <w:rsid w:val="008151F8"/>
    <w:rsid w:val="0082002C"/>
    <w:rsid w:val="00820A11"/>
    <w:rsid w:val="00821E85"/>
    <w:rsid w:val="0082443A"/>
    <w:rsid w:val="00825D59"/>
    <w:rsid w:val="00826A36"/>
    <w:rsid w:val="00826B4E"/>
    <w:rsid w:val="00827C0A"/>
    <w:rsid w:val="0083104E"/>
    <w:rsid w:val="00836843"/>
    <w:rsid w:val="00843737"/>
    <w:rsid w:val="00845F0D"/>
    <w:rsid w:val="008477B3"/>
    <w:rsid w:val="00847C51"/>
    <w:rsid w:val="008513C2"/>
    <w:rsid w:val="008539F6"/>
    <w:rsid w:val="00853C2A"/>
    <w:rsid w:val="008547CF"/>
    <w:rsid w:val="00854E44"/>
    <w:rsid w:val="00855525"/>
    <w:rsid w:val="008577CD"/>
    <w:rsid w:val="00857ED2"/>
    <w:rsid w:val="0086005A"/>
    <w:rsid w:val="0086069D"/>
    <w:rsid w:val="00860EBC"/>
    <w:rsid w:val="008641BA"/>
    <w:rsid w:val="008657F7"/>
    <w:rsid w:val="00870DA3"/>
    <w:rsid w:val="00871BC3"/>
    <w:rsid w:val="00872898"/>
    <w:rsid w:val="0087349B"/>
    <w:rsid w:val="00875B89"/>
    <w:rsid w:val="00881055"/>
    <w:rsid w:val="0088290A"/>
    <w:rsid w:val="008861D9"/>
    <w:rsid w:val="0088759C"/>
    <w:rsid w:val="00891454"/>
    <w:rsid w:val="00892E42"/>
    <w:rsid w:val="00892ECB"/>
    <w:rsid w:val="0089426C"/>
    <w:rsid w:val="00897E0F"/>
    <w:rsid w:val="008A5734"/>
    <w:rsid w:val="008B71C4"/>
    <w:rsid w:val="008C0412"/>
    <w:rsid w:val="008C20BE"/>
    <w:rsid w:val="008C7283"/>
    <w:rsid w:val="008C769E"/>
    <w:rsid w:val="008D45A0"/>
    <w:rsid w:val="008D489E"/>
    <w:rsid w:val="008D6107"/>
    <w:rsid w:val="008D757F"/>
    <w:rsid w:val="008E3974"/>
    <w:rsid w:val="008E4D01"/>
    <w:rsid w:val="008E4E22"/>
    <w:rsid w:val="008E65D4"/>
    <w:rsid w:val="008F290C"/>
    <w:rsid w:val="008F4468"/>
    <w:rsid w:val="008F4962"/>
    <w:rsid w:val="008F6A79"/>
    <w:rsid w:val="009001AB"/>
    <w:rsid w:val="00901189"/>
    <w:rsid w:val="00902BD3"/>
    <w:rsid w:val="009073D3"/>
    <w:rsid w:val="009158EF"/>
    <w:rsid w:val="0091715B"/>
    <w:rsid w:val="00924F21"/>
    <w:rsid w:val="0093155E"/>
    <w:rsid w:val="00932196"/>
    <w:rsid w:val="009352B2"/>
    <w:rsid w:val="00935C77"/>
    <w:rsid w:val="00937914"/>
    <w:rsid w:val="00941FA7"/>
    <w:rsid w:val="00942693"/>
    <w:rsid w:val="00944BDE"/>
    <w:rsid w:val="009455C2"/>
    <w:rsid w:val="00945ED8"/>
    <w:rsid w:val="009506CE"/>
    <w:rsid w:val="00954FF6"/>
    <w:rsid w:val="00956DA4"/>
    <w:rsid w:val="0095774E"/>
    <w:rsid w:val="00957899"/>
    <w:rsid w:val="00960BD6"/>
    <w:rsid w:val="0096154D"/>
    <w:rsid w:val="00962C37"/>
    <w:rsid w:val="00964BBB"/>
    <w:rsid w:val="00964EAE"/>
    <w:rsid w:val="009705D1"/>
    <w:rsid w:val="00972FC5"/>
    <w:rsid w:val="0097352A"/>
    <w:rsid w:val="00974D65"/>
    <w:rsid w:val="00975A2B"/>
    <w:rsid w:val="009769AF"/>
    <w:rsid w:val="00976EF9"/>
    <w:rsid w:val="00981090"/>
    <w:rsid w:val="009810D2"/>
    <w:rsid w:val="00981F21"/>
    <w:rsid w:val="00982409"/>
    <w:rsid w:val="00983C75"/>
    <w:rsid w:val="00984209"/>
    <w:rsid w:val="00994FD5"/>
    <w:rsid w:val="00995719"/>
    <w:rsid w:val="009A1222"/>
    <w:rsid w:val="009A4C1F"/>
    <w:rsid w:val="009A7C1B"/>
    <w:rsid w:val="009B084D"/>
    <w:rsid w:val="009B3280"/>
    <w:rsid w:val="009B3384"/>
    <w:rsid w:val="009B588D"/>
    <w:rsid w:val="009B5A21"/>
    <w:rsid w:val="009B6158"/>
    <w:rsid w:val="009B6663"/>
    <w:rsid w:val="009B70AA"/>
    <w:rsid w:val="009B74F5"/>
    <w:rsid w:val="009B7540"/>
    <w:rsid w:val="009C1721"/>
    <w:rsid w:val="009C2CB0"/>
    <w:rsid w:val="009C3511"/>
    <w:rsid w:val="009C6109"/>
    <w:rsid w:val="009C7966"/>
    <w:rsid w:val="009D1D52"/>
    <w:rsid w:val="009D2640"/>
    <w:rsid w:val="009D527D"/>
    <w:rsid w:val="009D5DB7"/>
    <w:rsid w:val="009D79A0"/>
    <w:rsid w:val="009E0036"/>
    <w:rsid w:val="009E069C"/>
    <w:rsid w:val="009E1BBE"/>
    <w:rsid w:val="009E1EB1"/>
    <w:rsid w:val="009E3099"/>
    <w:rsid w:val="009F3DC1"/>
    <w:rsid w:val="009F483F"/>
    <w:rsid w:val="00A02A82"/>
    <w:rsid w:val="00A03878"/>
    <w:rsid w:val="00A04E37"/>
    <w:rsid w:val="00A0698B"/>
    <w:rsid w:val="00A1030D"/>
    <w:rsid w:val="00A126FA"/>
    <w:rsid w:val="00A13895"/>
    <w:rsid w:val="00A14F2E"/>
    <w:rsid w:val="00A20CFA"/>
    <w:rsid w:val="00A219A3"/>
    <w:rsid w:val="00A2469C"/>
    <w:rsid w:val="00A2592E"/>
    <w:rsid w:val="00A26F3B"/>
    <w:rsid w:val="00A32620"/>
    <w:rsid w:val="00A3499B"/>
    <w:rsid w:val="00A35B83"/>
    <w:rsid w:val="00A36A4C"/>
    <w:rsid w:val="00A3713E"/>
    <w:rsid w:val="00A43C98"/>
    <w:rsid w:val="00A45338"/>
    <w:rsid w:val="00A46F33"/>
    <w:rsid w:val="00A5313F"/>
    <w:rsid w:val="00A535E6"/>
    <w:rsid w:val="00A55CA8"/>
    <w:rsid w:val="00A56210"/>
    <w:rsid w:val="00A605A5"/>
    <w:rsid w:val="00A61E12"/>
    <w:rsid w:val="00A64324"/>
    <w:rsid w:val="00A655B6"/>
    <w:rsid w:val="00A704A4"/>
    <w:rsid w:val="00A713AA"/>
    <w:rsid w:val="00A71524"/>
    <w:rsid w:val="00A72D23"/>
    <w:rsid w:val="00A73A86"/>
    <w:rsid w:val="00A75D81"/>
    <w:rsid w:val="00A81396"/>
    <w:rsid w:val="00A8336C"/>
    <w:rsid w:val="00A839A7"/>
    <w:rsid w:val="00A85AE1"/>
    <w:rsid w:val="00A85B96"/>
    <w:rsid w:val="00A87715"/>
    <w:rsid w:val="00A87A4F"/>
    <w:rsid w:val="00A87B67"/>
    <w:rsid w:val="00A91E8B"/>
    <w:rsid w:val="00A94B2F"/>
    <w:rsid w:val="00A95FA2"/>
    <w:rsid w:val="00AA6F39"/>
    <w:rsid w:val="00AA79C1"/>
    <w:rsid w:val="00AB18E2"/>
    <w:rsid w:val="00AB1963"/>
    <w:rsid w:val="00AB3DDC"/>
    <w:rsid w:val="00AB493A"/>
    <w:rsid w:val="00AC2877"/>
    <w:rsid w:val="00AC3030"/>
    <w:rsid w:val="00AC353E"/>
    <w:rsid w:val="00AC4D77"/>
    <w:rsid w:val="00AC682A"/>
    <w:rsid w:val="00AD3B89"/>
    <w:rsid w:val="00AD6523"/>
    <w:rsid w:val="00AD7332"/>
    <w:rsid w:val="00AE056F"/>
    <w:rsid w:val="00AE106F"/>
    <w:rsid w:val="00AE1EAF"/>
    <w:rsid w:val="00AE26D7"/>
    <w:rsid w:val="00AE3453"/>
    <w:rsid w:val="00AE4775"/>
    <w:rsid w:val="00AF055F"/>
    <w:rsid w:val="00AF0BB8"/>
    <w:rsid w:val="00AF2FE7"/>
    <w:rsid w:val="00AF38E1"/>
    <w:rsid w:val="00AF3A39"/>
    <w:rsid w:val="00AF6CFC"/>
    <w:rsid w:val="00B00C58"/>
    <w:rsid w:val="00B0116E"/>
    <w:rsid w:val="00B011FE"/>
    <w:rsid w:val="00B02F5D"/>
    <w:rsid w:val="00B04962"/>
    <w:rsid w:val="00B054AC"/>
    <w:rsid w:val="00B0570F"/>
    <w:rsid w:val="00B1029D"/>
    <w:rsid w:val="00B1049F"/>
    <w:rsid w:val="00B1367C"/>
    <w:rsid w:val="00B15742"/>
    <w:rsid w:val="00B21F08"/>
    <w:rsid w:val="00B227D0"/>
    <w:rsid w:val="00B22DC0"/>
    <w:rsid w:val="00B24C3A"/>
    <w:rsid w:val="00B24FB1"/>
    <w:rsid w:val="00B252A0"/>
    <w:rsid w:val="00B2540A"/>
    <w:rsid w:val="00B26E82"/>
    <w:rsid w:val="00B30387"/>
    <w:rsid w:val="00B310CC"/>
    <w:rsid w:val="00B32B1F"/>
    <w:rsid w:val="00B34A59"/>
    <w:rsid w:val="00B368FF"/>
    <w:rsid w:val="00B36F4C"/>
    <w:rsid w:val="00B370EE"/>
    <w:rsid w:val="00B37F8C"/>
    <w:rsid w:val="00B41040"/>
    <w:rsid w:val="00B43986"/>
    <w:rsid w:val="00B45215"/>
    <w:rsid w:val="00B4636A"/>
    <w:rsid w:val="00B50C3F"/>
    <w:rsid w:val="00B513DD"/>
    <w:rsid w:val="00B51AF7"/>
    <w:rsid w:val="00B52E10"/>
    <w:rsid w:val="00B54F41"/>
    <w:rsid w:val="00B55268"/>
    <w:rsid w:val="00B5602F"/>
    <w:rsid w:val="00B56094"/>
    <w:rsid w:val="00B57203"/>
    <w:rsid w:val="00B57E57"/>
    <w:rsid w:val="00B62A07"/>
    <w:rsid w:val="00B642B9"/>
    <w:rsid w:val="00B64BC6"/>
    <w:rsid w:val="00B651F0"/>
    <w:rsid w:val="00B65928"/>
    <w:rsid w:val="00B7226D"/>
    <w:rsid w:val="00B73844"/>
    <w:rsid w:val="00B745BA"/>
    <w:rsid w:val="00B74EC6"/>
    <w:rsid w:val="00B75E5E"/>
    <w:rsid w:val="00B8477F"/>
    <w:rsid w:val="00B847DB"/>
    <w:rsid w:val="00B9129F"/>
    <w:rsid w:val="00B91978"/>
    <w:rsid w:val="00B91D40"/>
    <w:rsid w:val="00B97A92"/>
    <w:rsid w:val="00BA1954"/>
    <w:rsid w:val="00BA25E9"/>
    <w:rsid w:val="00BA4AB7"/>
    <w:rsid w:val="00BA5471"/>
    <w:rsid w:val="00BA5D78"/>
    <w:rsid w:val="00BB1411"/>
    <w:rsid w:val="00BB1AAD"/>
    <w:rsid w:val="00BB21AB"/>
    <w:rsid w:val="00BB27E5"/>
    <w:rsid w:val="00BB3697"/>
    <w:rsid w:val="00BC0104"/>
    <w:rsid w:val="00BC0A84"/>
    <w:rsid w:val="00BC58BA"/>
    <w:rsid w:val="00BC7BEB"/>
    <w:rsid w:val="00BD04FF"/>
    <w:rsid w:val="00BD3E58"/>
    <w:rsid w:val="00BD5E72"/>
    <w:rsid w:val="00BD6C0D"/>
    <w:rsid w:val="00BE0DE3"/>
    <w:rsid w:val="00BE1DB9"/>
    <w:rsid w:val="00BE31A4"/>
    <w:rsid w:val="00BE4690"/>
    <w:rsid w:val="00BF0764"/>
    <w:rsid w:val="00BF1338"/>
    <w:rsid w:val="00BF1464"/>
    <w:rsid w:val="00BF2C62"/>
    <w:rsid w:val="00BF30C4"/>
    <w:rsid w:val="00BF3677"/>
    <w:rsid w:val="00BF3ABB"/>
    <w:rsid w:val="00BF4E5E"/>
    <w:rsid w:val="00BF6F36"/>
    <w:rsid w:val="00C01053"/>
    <w:rsid w:val="00C01110"/>
    <w:rsid w:val="00C02BEA"/>
    <w:rsid w:val="00C04B6A"/>
    <w:rsid w:val="00C060ED"/>
    <w:rsid w:val="00C07BA8"/>
    <w:rsid w:val="00C11105"/>
    <w:rsid w:val="00C11DCA"/>
    <w:rsid w:val="00C1213F"/>
    <w:rsid w:val="00C135AD"/>
    <w:rsid w:val="00C137A6"/>
    <w:rsid w:val="00C13E1A"/>
    <w:rsid w:val="00C1538B"/>
    <w:rsid w:val="00C1615C"/>
    <w:rsid w:val="00C16F1A"/>
    <w:rsid w:val="00C20309"/>
    <w:rsid w:val="00C203C6"/>
    <w:rsid w:val="00C21B01"/>
    <w:rsid w:val="00C23668"/>
    <w:rsid w:val="00C246AE"/>
    <w:rsid w:val="00C25437"/>
    <w:rsid w:val="00C322BB"/>
    <w:rsid w:val="00C34B10"/>
    <w:rsid w:val="00C34FC9"/>
    <w:rsid w:val="00C36CCF"/>
    <w:rsid w:val="00C3704A"/>
    <w:rsid w:val="00C3773A"/>
    <w:rsid w:val="00C3780B"/>
    <w:rsid w:val="00C40376"/>
    <w:rsid w:val="00C40407"/>
    <w:rsid w:val="00C40C68"/>
    <w:rsid w:val="00C4118F"/>
    <w:rsid w:val="00C42D57"/>
    <w:rsid w:val="00C43CCF"/>
    <w:rsid w:val="00C4444F"/>
    <w:rsid w:val="00C44FD5"/>
    <w:rsid w:val="00C453AB"/>
    <w:rsid w:val="00C45548"/>
    <w:rsid w:val="00C45853"/>
    <w:rsid w:val="00C51F8F"/>
    <w:rsid w:val="00C52930"/>
    <w:rsid w:val="00C52C35"/>
    <w:rsid w:val="00C53279"/>
    <w:rsid w:val="00C574E0"/>
    <w:rsid w:val="00C575E3"/>
    <w:rsid w:val="00C57766"/>
    <w:rsid w:val="00C60100"/>
    <w:rsid w:val="00C60AAA"/>
    <w:rsid w:val="00C62C6E"/>
    <w:rsid w:val="00C62CDE"/>
    <w:rsid w:val="00C7155B"/>
    <w:rsid w:val="00C72638"/>
    <w:rsid w:val="00C7592B"/>
    <w:rsid w:val="00C77DE3"/>
    <w:rsid w:val="00C77EC8"/>
    <w:rsid w:val="00C8150E"/>
    <w:rsid w:val="00C82E12"/>
    <w:rsid w:val="00C830F8"/>
    <w:rsid w:val="00C86375"/>
    <w:rsid w:val="00C869F9"/>
    <w:rsid w:val="00C86E43"/>
    <w:rsid w:val="00C87080"/>
    <w:rsid w:val="00C87440"/>
    <w:rsid w:val="00C8771B"/>
    <w:rsid w:val="00C91CCA"/>
    <w:rsid w:val="00C927DD"/>
    <w:rsid w:val="00C94AAE"/>
    <w:rsid w:val="00CA31A1"/>
    <w:rsid w:val="00CA31D5"/>
    <w:rsid w:val="00CA3E45"/>
    <w:rsid w:val="00CA5C76"/>
    <w:rsid w:val="00CA7DAA"/>
    <w:rsid w:val="00CB0137"/>
    <w:rsid w:val="00CB1E9A"/>
    <w:rsid w:val="00CB1F57"/>
    <w:rsid w:val="00CB3DC9"/>
    <w:rsid w:val="00CB3EB7"/>
    <w:rsid w:val="00CB79F9"/>
    <w:rsid w:val="00CC06E5"/>
    <w:rsid w:val="00CC0E2A"/>
    <w:rsid w:val="00CC1D7D"/>
    <w:rsid w:val="00CC27EF"/>
    <w:rsid w:val="00CC65C1"/>
    <w:rsid w:val="00CD0B7D"/>
    <w:rsid w:val="00CD1191"/>
    <w:rsid w:val="00CD4341"/>
    <w:rsid w:val="00CD451E"/>
    <w:rsid w:val="00CD524E"/>
    <w:rsid w:val="00CD6159"/>
    <w:rsid w:val="00CD6BFC"/>
    <w:rsid w:val="00CD7897"/>
    <w:rsid w:val="00CE016F"/>
    <w:rsid w:val="00CE1D25"/>
    <w:rsid w:val="00CE41BA"/>
    <w:rsid w:val="00CF0945"/>
    <w:rsid w:val="00CF2D3B"/>
    <w:rsid w:val="00CF317D"/>
    <w:rsid w:val="00CF3D09"/>
    <w:rsid w:val="00CF4C2E"/>
    <w:rsid w:val="00D00B27"/>
    <w:rsid w:val="00D00E0B"/>
    <w:rsid w:val="00D01DCB"/>
    <w:rsid w:val="00D05DDF"/>
    <w:rsid w:val="00D075CF"/>
    <w:rsid w:val="00D07DD6"/>
    <w:rsid w:val="00D1133B"/>
    <w:rsid w:val="00D118FD"/>
    <w:rsid w:val="00D129DE"/>
    <w:rsid w:val="00D140DF"/>
    <w:rsid w:val="00D16698"/>
    <w:rsid w:val="00D17CBE"/>
    <w:rsid w:val="00D20C27"/>
    <w:rsid w:val="00D21194"/>
    <w:rsid w:val="00D21F0E"/>
    <w:rsid w:val="00D23BCB"/>
    <w:rsid w:val="00D23E97"/>
    <w:rsid w:val="00D258FF"/>
    <w:rsid w:val="00D25F23"/>
    <w:rsid w:val="00D263C3"/>
    <w:rsid w:val="00D30AC8"/>
    <w:rsid w:val="00D31FD5"/>
    <w:rsid w:val="00D33DD0"/>
    <w:rsid w:val="00D34D60"/>
    <w:rsid w:val="00D365F8"/>
    <w:rsid w:val="00D42A35"/>
    <w:rsid w:val="00D4312D"/>
    <w:rsid w:val="00D43BAE"/>
    <w:rsid w:val="00D51407"/>
    <w:rsid w:val="00D53362"/>
    <w:rsid w:val="00D54911"/>
    <w:rsid w:val="00D616F2"/>
    <w:rsid w:val="00D61AD4"/>
    <w:rsid w:val="00D64D58"/>
    <w:rsid w:val="00D65116"/>
    <w:rsid w:val="00D6585F"/>
    <w:rsid w:val="00D668EA"/>
    <w:rsid w:val="00D67467"/>
    <w:rsid w:val="00D676A7"/>
    <w:rsid w:val="00D726C4"/>
    <w:rsid w:val="00D733E4"/>
    <w:rsid w:val="00D74E58"/>
    <w:rsid w:val="00D7528C"/>
    <w:rsid w:val="00D758BE"/>
    <w:rsid w:val="00D761AE"/>
    <w:rsid w:val="00D82F03"/>
    <w:rsid w:val="00D873E5"/>
    <w:rsid w:val="00DA1203"/>
    <w:rsid w:val="00DA40B0"/>
    <w:rsid w:val="00DA6594"/>
    <w:rsid w:val="00DB0025"/>
    <w:rsid w:val="00DB0BD7"/>
    <w:rsid w:val="00DB4A51"/>
    <w:rsid w:val="00DB5191"/>
    <w:rsid w:val="00DB6F8D"/>
    <w:rsid w:val="00DB7857"/>
    <w:rsid w:val="00DB7998"/>
    <w:rsid w:val="00DC0616"/>
    <w:rsid w:val="00DC2EFB"/>
    <w:rsid w:val="00DC3548"/>
    <w:rsid w:val="00DC6E58"/>
    <w:rsid w:val="00DE15AE"/>
    <w:rsid w:val="00DE1FA9"/>
    <w:rsid w:val="00DE5B92"/>
    <w:rsid w:val="00DE72B2"/>
    <w:rsid w:val="00DF16AE"/>
    <w:rsid w:val="00DF3277"/>
    <w:rsid w:val="00DF6701"/>
    <w:rsid w:val="00DF6E86"/>
    <w:rsid w:val="00E01D6C"/>
    <w:rsid w:val="00E02FCA"/>
    <w:rsid w:val="00E0361C"/>
    <w:rsid w:val="00E05280"/>
    <w:rsid w:val="00E06783"/>
    <w:rsid w:val="00E117F1"/>
    <w:rsid w:val="00E1380F"/>
    <w:rsid w:val="00E1437C"/>
    <w:rsid w:val="00E21CA9"/>
    <w:rsid w:val="00E240FD"/>
    <w:rsid w:val="00E24EB0"/>
    <w:rsid w:val="00E26EC5"/>
    <w:rsid w:val="00E27996"/>
    <w:rsid w:val="00E326BE"/>
    <w:rsid w:val="00E36CC9"/>
    <w:rsid w:val="00E401C6"/>
    <w:rsid w:val="00E4192A"/>
    <w:rsid w:val="00E42E77"/>
    <w:rsid w:val="00E43A75"/>
    <w:rsid w:val="00E45072"/>
    <w:rsid w:val="00E45546"/>
    <w:rsid w:val="00E45FB5"/>
    <w:rsid w:val="00E46FCD"/>
    <w:rsid w:val="00E471E5"/>
    <w:rsid w:val="00E5008B"/>
    <w:rsid w:val="00E505BA"/>
    <w:rsid w:val="00E50D96"/>
    <w:rsid w:val="00E51732"/>
    <w:rsid w:val="00E63688"/>
    <w:rsid w:val="00E65088"/>
    <w:rsid w:val="00E654C0"/>
    <w:rsid w:val="00E657FA"/>
    <w:rsid w:val="00E66FE8"/>
    <w:rsid w:val="00E723BA"/>
    <w:rsid w:val="00E72546"/>
    <w:rsid w:val="00E72BA5"/>
    <w:rsid w:val="00E757CF"/>
    <w:rsid w:val="00E7706A"/>
    <w:rsid w:val="00E77938"/>
    <w:rsid w:val="00E80EA2"/>
    <w:rsid w:val="00E85234"/>
    <w:rsid w:val="00E856DD"/>
    <w:rsid w:val="00E86AE8"/>
    <w:rsid w:val="00E90155"/>
    <w:rsid w:val="00E90834"/>
    <w:rsid w:val="00E908E0"/>
    <w:rsid w:val="00E94E7F"/>
    <w:rsid w:val="00E969FC"/>
    <w:rsid w:val="00E96C79"/>
    <w:rsid w:val="00E97FCA"/>
    <w:rsid w:val="00EA20BC"/>
    <w:rsid w:val="00EA3374"/>
    <w:rsid w:val="00EA3778"/>
    <w:rsid w:val="00EA5340"/>
    <w:rsid w:val="00EB0529"/>
    <w:rsid w:val="00EB06F4"/>
    <w:rsid w:val="00EB12A3"/>
    <w:rsid w:val="00EB1488"/>
    <w:rsid w:val="00EB200D"/>
    <w:rsid w:val="00EB2CC6"/>
    <w:rsid w:val="00EB34BB"/>
    <w:rsid w:val="00EB3BD2"/>
    <w:rsid w:val="00EB45F8"/>
    <w:rsid w:val="00EB4D71"/>
    <w:rsid w:val="00EB50DF"/>
    <w:rsid w:val="00EB60A1"/>
    <w:rsid w:val="00EB6208"/>
    <w:rsid w:val="00EB779A"/>
    <w:rsid w:val="00EC0370"/>
    <w:rsid w:val="00EC134A"/>
    <w:rsid w:val="00EC16B2"/>
    <w:rsid w:val="00EC281C"/>
    <w:rsid w:val="00EC32E2"/>
    <w:rsid w:val="00EC4C38"/>
    <w:rsid w:val="00EC6EAA"/>
    <w:rsid w:val="00ED1A0D"/>
    <w:rsid w:val="00ED223B"/>
    <w:rsid w:val="00ED28F5"/>
    <w:rsid w:val="00ED2B21"/>
    <w:rsid w:val="00ED3C12"/>
    <w:rsid w:val="00ED65DE"/>
    <w:rsid w:val="00EE0A69"/>
    <w:rsid w:val="00EE0EFC"/>
    <w:rsid w:val="00EE0F00"/>
    <w:rsid w:val="00EE2198"/>
    <w:rsid w:val="00EE4784"/>
    <w:rsid w:val="00EE500A"/>
    <w:rsid w:val="00EE58C9"/>
    <w:rsid w:val="00EE6B43"/>
    <w:rsid w:val="00EE6E25"/>
    <w:rsid w:val="00EF1671"/>
    <w:rsid w:val="00EF4594"/>
    <w:rsid w:val="00EF4913"/>
    <w:rsid w:val="00EF50EA"/>
    <w:rsid w:val="00EF6358"/>
    <w:rsid w:val="00EF7797"/>
    <w:rsid w:val="00F00AF2"/>
    <w:rsid w:val="00F0166D"/>
    <w:rsid w:val="00F02C34"/>
    <w:rsid w:val="00F03B5B"/>
    <w:rsid w:val="00F10F0A"/>
    <w:rsid w:val="00F11C55"/>
    <w:rsid w:val="00F13913"/>
    <w:rsid w:val="00F15295"/>
    <w:rsid w:val="00F20394"/>
    <w:rsid w:val="00F21AF3"/>
    <w:rsid w:val="00F22BA3"/>
    <w:rsid w:val="00F22FEC"/>
    <w:rsid w:val="00F24A6E"/>
    <w:rsid w:val="00F260F2"/>
    <w:rsid w:val="00F2651E"/>
    <w:rsid w:val="00F2699B"/>
    <w:rsid w:val="00F27380"/>
    <w:rsid w:val="00F276AC"/>
    <w:rsid w:val="00F32454"/>
    <w:rsid w:val="00F333BE"/>
    <w:rsid w:val="00F33BF0"/>
    <w:rsid w:val="00F34F0B"/>
    <w:rsid w:val="00F35A8D"/>
    <w:rsid w:val="00F405C0"/>
    <w:rsid w:val="00F40AAF"/>
    <w:rsid w:val="00F4134D"/>
    <w:rsid w:val="00F43564"/>
    <w:rsid w:val="00F44019"/>
    <w:rsid w:val="00F4485F"/>
    <w:rsid w:val="00F468DF"/>
    <w:rsid w:val="00F544AB"/>
    <w:rsid w:val="00F544BD"/>
    <w:rsid w:val="00F55BAB"/>
    <w:rsid w:val="00F5756D"/>
    <w:rsid w:val="00F57FAD"/>
    <w:rsid w:val="00F627BC"/>
    <w:rsid w:val="00F64FC8"/>
    <w:rsid w:val="00F65642"/>
    <w:rsid w:val="00F65F7E"/>
    <w:rsid w:val="00F6759D"/>
    <w:rsid w:val="00F70005"/>
    <w:rsid w:val="00F72D96"/>
    <w:rsid w:val="00F735AF"/>
    <w:rsid w:val="00F74A7A"/>
    <w:rsid w:val="00F753D7"/>
    <w:rsid w:val="00F75CD8"/>
    <w:rsid w:val="00F7610B"/>
    <w:rsid w:val="00F76B13"/>
    <w:rsid w:val="00F810D0"/>
    <w:rsid w:val="00F815CE"/>
    <w:rsid w:val="00F831B6"/>
    <w:rsid w:val="00F837CE"/>
    <w:rsid w:val="00F8538C"/>
    <w:rsid w:val="00F9275C"/>
    <w:rsid w:val="00F92B4D"/>
    <w:rsid w:val="00F937B9"/>
    <w:rsid w:val="00F97471"/>
    <w:rsid w:val="00F977F9"/>
    <w:rsid w:val="00F97D8D"/>
    <w:rsid w:val="00FA0E5A"/>
    <w:rsid w:val="00FA1151"/>
    <w:rsid w:val="00FA3E4D"/>
    <w:rsid w:val="00FA4271"/>
    <w:rsid w:val="00FA6621"/>
    <w:rsid w:val="00FA6D10"/>
    <w:rsid w:val="00FB184B"/>
    <w:rsid w:val="00FB3CA1"/>
    <w:rsid w:val="00FB42CE"/>
    <w:rsid w:val="00FC0C4E"/>
    <w:rsid w:val="00FC0EC6"/>
    <w:rsid w:val="00FD00D3"/>
    <w:rsid w:val="00FE18C3"/>
    <w:rsid w:val="00FE389E"/>
    <w:rsid w:val="00FE5769"/>
    <w:rsid w:val="00FE57AA"/>
    <w:rsid w:val="00FE5D4C"/>
    <w:rsid w:val="00FE5F7A"/>
    <w:rsid w:val="00FF10C4"/>
    <w:rsid w:val="00FF7D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0B9C5"/>
  <w15:docId w15:val="{94DE82B8-7EE2-A04C-8815-570803ED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376">
    <w:lsdException w:name="heading 5"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E97"/>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022DF"/>
    <w:pPr>
      <w:ind w:left="720"/>
    </w:pPr>
  </w:style>
  <w:style w:type="paragraph" w:styleId="Header">
    <w:name w:val="header"/>
    <w:basedOn w:val="Normal"/>
    <w:link w:val="HeaderChar"/>
    <w:uiPriority w:val="99"/>
    <w:rsid w:val="00C20D7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20D76"/>
  </w:style>
  <w:style w:type="paragraph" w:styleId="Footer">
    <w:name w:val="footer"/>
    <w:basedOn w:val="Normal"/>
    <w:link w:val="FooterChar"/>
    <w:uiPriority w:val="99"/>
    <w:rsid w:val="00C20D7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20D76"/>
  </w:style>
  <w:style w:type="paragraph" w:styleId="BalloonText">
    <w:name w:val="Balloon Text"/>
    <w:basedOn w:val="Normal"/>
    <w:link w:val="BalloonTextChar"/>
    <w:uiPriority w:val="99"/>
    <w:semiHidden/>
    <w:rsid w:val="00856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6B2B"/>
    <w:rPr>
      <w:rFonts w:ascii="Tahoma" w:hAnsi="Tahoma" w:cs="Tahoma"/>
      <w:sz w:val="16"/>
      <w:szCs w:val="16"/>
    </w:rPr>
  </w:style>
  <w:style w:type="character" w:styleId="PageNumber">
    <w:name w:val="page number"/>
    <w:basedOn w:val="DefaultParagraphFont"/>
    <w:uiPriority w:val="99"/>
    <w:rsid w:val="002A593C"/>
  </w:style>
  <w:style w:type="paragraph" w:customStyle="1" w:styleId="MediumList2-Accent41">
    <w:name w:val="Medium List 2 - Accent 41"/>
    <w:basedOn w:val="Normal"/>
    <w:uiPriority w:val="99"/>
    <w:rsid w:val="00FD3232"/>
    <w:pPr>
      <w:spacing w:after="0" w:line="240" w:lineRule="auto"/>
      <w:ind w:left="720"/>
    </w:pPr>
    <w:rPr>
      <w:rFonts w:ascii="Times New Roman" w:eastAsia="Cambria" w:hAnsi="Times New Roman" w:cs="Times New Roman"/>
      <w:sz w:val="24"/>
      <w:szCs w:val="24"/>
    </w:rPr>
  </w:style>
  <w:style w:type="paragraph" w:styleId="NoSpacing">
    <w:name w:val="No Spacing"/>
    <w:uiPriority w:val="1"/>
    <w:qFormat/>
    <w:rsid w:val="007C1351"/>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48098">
      <w:bodyDiv w:val="1"/>
      <w:marLeft w:val="0"/>
      <w:marRight w:val="0"/>
      <w:marTop w:val="0"/>
      <w:marBottom w:val="0"/>
      <w:divBdr>
        <w:top w:val="none" w:sz="0" w:space="0" w:color="auto"/>
        <w:left w:val="none" w:sz="0" w:space="0" w:color="auto"/>
        <w:bottom w:val="none" w:sz="0" w:space="0" w:color="auto"/>
        <w:right w:val="none" w:sz="0" w:space="0" w:color="auto"/>
      </w:divBdr>
      <w:divsChild>
        <w:div w:id="996805997">
          <w:marLeft w:val="0"/>
          <w:marRight w:val="0"/>
          <w:marTop w:val="0"/>
          <w:marBottom w:val="0"/>
          <w:divBdr>
            <w:top w:val="none" w:sz="0" w:space="0" w:color="auto"/>
            <w:left w:val="none" w:sz="0" w:space="0" w:color="auto"/>
            <w:bottom w:val="none" w:sz="0" w:space="0" w:color="auto"/>
            <w:right w:val="none" w:sz="0" w:space="0" w:color="auto"/>
          </w:divBdr>
          <w:divsChild>
            <w:div w:id="1689521817">
              <w:marLeft w:val="0"/>
              <w:marRight w:val="0"/>
              <w:marTop w:val="0"/>
              <w:marBottom w:val="0"/>
              <w:divBdr>
                <w:top w:val="none" w:sz="0" w:space="0" w:color="auto"/>
                <w:left w:val="none" w:sz="0" w:space="0" w:color="auto"/>
                <w:bottom w:val="none" w:sz="0" w:space="0" w:color="auto"/>
                <w:right w:val="none" w:sz="0" w:space="0" w:color="auto"/>
              </w:divBdr>
              <w:divsChild>
                <w:div w:id="1394741115">
                  <w:marLeft w:val="0"/>
                  <w:marRight w:val="0"/>
                  <w:marTop w:val="0"/>
                  <w:marBottom w:val="0"/>
                  <w:divBdr>
                    <w:top w:val="none" w:sz="0" w:space="0" w:color="auto"/>
                    <w:left w:val="none" w:sz="0" w:space="0" w:color="auto"/>
                    <w:bottom w:val="none" w:sz="0" w:space="0" w:color="auto"/>
                    <w:right w:val="none" w:sz="0" w:space="0" w:color="auto"/>
                  </w:divBdr>
                </w:div>
              </w:divsChild>
            </w:div>
            <w:div w:id="1701781677">
              <w:marLeft w:val="0"/>
              <w:marRight w:val="0"/>
              <w:marTop w:val="0"/>
              <w:marBottom w:val="0"/>
              <w:divBdr>
                <w:top w:val="none" w:sz="0" w:space="0" w:color="auto"/>
                <w:left w:val="none" w:sz="0" w:space="0" w:color="auto"/>
                <w:bottom w:val="none" w:sz="0" w:space="0" w:color="auto"/>
                <w:right w:val="none" w:sz="0" w:space="0" w:color="auto"/>
              </w:divBdr>
              <w:divsChild>
                <w:div w:id="172425896">
                  <w:marLeft w:val="0"/>
                  <w:marRight w:val="0"/>
                  <w:marTop w:val="0"/>
                  <w:marBottom w:val="0"/>
                  <w:divBdr>
                    <w:top w:val="none" w:sz="0" w:space="0" w:color="auto"/>
                    <w:left w:val="none" w:sz="0" w:space="0" w:color="auto"/>
                    <w:bottom w:val="none" w:sz="0" w:space="0" w:color="auto"/>
                    <w:right w:val="none" w:sz="0" w:space="0" w:color="auto"/>
                  </w:divBdr>
                </w:div>
              </w:divsChild>
            </w:div>
            <w:div w:id="188757802">
              <w:marLeft w:val="0"/>
              <w:marRight w:val="0"/>
              <w:marTop w:val="0"/>
              <w:marBottom w:val="0"/>
              <w:divBdr>
                <w:top w:val="none" w:sz="0" w:space="0" w:color="auto"/>
                <w:left w:val="none" w:sz="0" w:space="0" w:color="auto"/>
                <w:bottom w:val="none" w:sz="0" w:space="0" w:color="auto"/>
                <w:right w:val="none" w:sz="0" w:space="0" w:color="auto"/>
              </w:divBdr>
              <w:divsChild>
                <w:div w:id="379473572">
                  <w:marLeft w:val="0"/>
                  <w:marRight w:val="0"/>
                  <w:marTop w:val="0"/>
                  <w:marBottom w:val="0"/>
                  <w:divBdr>
                    <w:top w:val="none" w:sz="0" w:space="0" w:color="auto"/>
                    <w:left w:val="none" w:sz="0" w:space="0" w:color="auto"/>
                    <w:bottom w:val="none" w:sz="0" w:space="0" w:color="auto"/>
                    <w:right w:val="none" w:sz="0" w:space="0" w:color="auto"/>
                  </w:divBdr>
                </w:div>
              </w:divsChild>
            </w:div>
            <w:div w:id="1206679553">
              <w:marLeft w:val="0"/>
              <w:marRight w:val="0"/>
              <w:marTop w:val="0"/>
              <w:marBottom w:val="0"/>
              <w:divBdr>
                <w:top w:val="none" w:sz="0" w:space="0" w:color="auto"/>
                <w:left w:val="none" w:sz="0" w:space="0" w:color="auto"/>
                <w:bottom w:val="none" w:sz="0" w:space="0" w:color="auto"/>
                <w:right w:val="none" w:sz="0" w:space="0" w:color="auto"/>
              </w:divBdr>
              <w:divsChild>
                <w:div w:id="1415012691">
                  <w:marLeft w:val="0"/>
                  <w:marRight w:val="0"/>
                  <w:marTop w:val="0"/>
                  <w:marBottom w:val="0"/>
                  <w:divBdr>
                    <w:top w:val="none" w:sz="0" w:space="0" w:color="auto"/>
                    <w:left w:val="none" w:sz="0" w:space="0" w:color="auto"/>
                    <w:bottom w:val="none" w:sz="0" w:space="0" w:color="auto"/>
                    <w:right w:val="none" w:sz="0" w:space="0" w:color="auto"/>
                  </w:divBdr>
                </w:div>
              </w:divsChild>
            </w:div>
            <w:div w:id="442575223">
              <w:marLeft w:val="0"/>
              <w:marRight w:val="0"/>
              <w:marTop w:val="0"/>
              <w:marBottom w:val="0"/>
              <w:divBdr>
                <w:top w:val="none" w:sz="0" w:space="0" w:color="auto"/>
                <w:left w:val="none" w:sz="0" w:space="0" w:color="auto"/>
                <w:bottom w:val="none" w:sz="0" w:space="0" w:color="auto"/>
                <w:right w:val="none" w:sz="0" w:space="0" w:color="auto"/>
              </w:divBdr>
              <w:divsChild>
                <w:div w:id="2085758966">
                  <w:marLeft w:val="0"/>
                  <w:marRight w:val="0"/>
                  <w:marTop w:val="0"/>
                  <w:marBottom w:val="0"/>
                  <w:divBdr>
                    <w:top w:val="none" w:sz="0" w:space="0" w:color="auto"/>
                    <w:left w:val="none" w:sz="0" w:space="0" w:color="auto"/>
                    <w:bottom w:val="none" w:sz="0" w:space="0" w:color="auto"/>
                    <w:right w:val="none" w:sz="0" w:space="0" w:color="auto"/>
                  </w:divBdr>
                </w:div>
              </w:divsChild>
            </w:div>
            <w:div w:id="1209151641">
              <w:marLeft w:val="0"/>
              <w:marRight w:val="0"/>
              <w:marTop w:val="0"/>
              <w:marBottom w:val="0"/>
              <w:divBdr>
                <w:top w:val="none" w:sz="0" w:space="0" w:color="auto"/>
                <w:left w:val="none" w:sz="0" w:space="0" w:color="auto"/>
                <w:bottom w:val="none" w:sz="0" w:space="0" w:color="auto"/>
                <w:right w:val="none" w:sz="0" w:space="0" w:color="auto"/>
              </w:divBdr>
              <w:divsChild>
                <w:div w:id="1561556372">
                  <w:marLeft w:val="0"/>
                  <w:marRight w:val="0"/>
                  <w:marTop w:val="0"/>
                  <w:marBottom w:val="0"/>
                  <w:divBdr>
                    <w:top w:val="none" w:sz="0" w:space="0" w:color="auto"/>
                    <w:left w:val="none" w:sz="0" w:space="0" w:color="auto"/>
                    <w:bottom w:val="none" w:sz="0" w:space="0" w:color="auto"/>
                    <w:right w:val="none" w:sz="0" w:space="0" w:color="auto"/>
                  </w:divBdr>
                </w:div>
              </w:divsChild>
            </w:div>
            <w:div w:id="389886733">
              <w:marLeft w:val="0"/>
              <w:marRight w:val="0"/>
              <w:marTop w:val="0"/>
              <w:marBottom w:val="0"/>
              <w:divBdr>
                <w:top w:val="none" w:sz="0" w:space="0" w:color="auto"/>
                <w:left w:val="none" w:sz="0" w:space="0" w:color="auto"/>
                <w:bottom w:val="none" w:sz="0" w:space="0" w:color="auto"/>
                <w:right w:val="none" w:sz="0" w:space="0" w:color="auto"/>
              </w:divBdr>
              <w:divsChild>
                <w:div w:id="1688094649">
                  <w:marLeft w:val="0"/>
                  <w:marRight w:val="0"/>
                  <w:marTop w:val="0"/>
                  <w:marBottom w:val="0"/>
                  <w:divBdr>
                    <w:top w:val="none" w:sz="0" w:space="0" w:color="auto"/>
                    <w:left w:val="none" w:sz="0" w:space="0" w:color="auto"/>
                    <w:bottom w:val="none" w:sz="0" w:space="0" w:color="auto"/>
                    <w:right w:val="none" w:sz="0" w:space="0" w:color="auto"/>
                  </w:divBdr>
                </w:div>
              </w:divsChild>
            </w:div>
            <w:div w:id="1977294391">
              <w:marLeft w:val="0"/>
              <w:marRight w:val="0"/>
              <w:marTop w:val="0"/>
              <w:marBottom w:val="0"/>
              <w:divBdr>
                <w:top w:val="none" w:sz="0" w:space="0" w:color="auto"/>
                <w:left w:val="none" w:sz="0" w:space="0" w:color="auto"/>
                <w:bottom w:val="none" w:sz="0" w:space="0" w:color="auto"/>
                <w:right w:val="none" w:sz="0" w:space="0" w:color="auto"/>
              </w:divBdr>
              <w:divsChild>
                <w:div w:id="244725390">
                  <w:marLeft w:val="0"/>
                  <w:marRight w:val="0"/>
                  <w:marTop w:val="0"/>
                  <w:marBottom w:val="0"/>
                  <w:divBdr>
                    <w:top w:val="none" w:sz="0" w:space="0" w:color="auto"/>
                    <w:left w:val="none" w:sz="0" w:space="0" w:color="auto"/>
                    <w:bottom w:val="none" w:sz="0" w:space="0" w:color="auto"/>
                    <w:right w:val="none" w:sz="0" w:space="0" w:color="auto"/>
                  </w:divBdr>
                </w:div>
              </w:divsChild>
            </w:div>
            <w:div w:id="1152141157">
              <w:marLeft w:val="0"/>
              <w:marRight w:val="0"/>
              <w:marTop w:val="0"/>
              <w:marBottom w:val="0"/>
              <w:divBdr>
                <w:top w:val="none" w:sz="0" w:space="0" w:color="auto"/>
                <w:left w:val="none" w:sz="0" w:space="0" w:color="auto"/>
                <w:bottom w:val="none" w:sz="0" w:space="0" w:color="auto"/>
                <w:right w:val="none" w:sz="0" w:space="0" w:color="auto"/>
              </w:divBdr>
              <w:divsChild>
                <w:div w:id="766661596">
                  <w:marLeft w:val="0"/>
                  <w:marRight w:val="0"/>
                  <w:marTop w:val="0"/>
                  <w:marBottom w:val="0"/>
                  <w:divBdr>
                    <w:top w:val="none" w:sz="0" w:space="0" w:color="auto"/>
                    <w:left w:val="none" w:sz="0" w:space="0" w:color="auto"/>
                    <w:bottom w:val="none" w:sz="0" w:space="0" w:color="auto"/>
                    <w:right w:val="none" w:sz="0" w:space="0" w:color="auto"/>
                  </w:divBdr>
                </w:div>
              </w:divsChild>
            </w:div>
            <w:div w:id="1043015723">
              <w:marLeft w:val="0"/>
              <w:marRight w:val="0"/>
              <w:marTop w:val="0"/>
              <w:marBottom w:val="0"/>
              <w:divBdr>
                <w:top w:val="none" w:sz="0" w:space="0" w:color="auto"/>
                <w:left w:val="none" w:sz="0" w:space="0" w:color="auto"/>
                <w:bottom w:val="none" w:sz="0" w:space="0" w:color="auto"/>
                <w:right w:val="none" w:sz="0" w:space="0" w:color="auto"/>
              </w:divBdr>
              <w:divsChild>
                <w:div w:id="2048598230">
                  <w:marLeft w:val="0"/>
                  <w:marRight w:val="0"/>
                  <w:marTop w:val="0"/>
                  <w:marBottom w:val="0"/>
                  <w:divBdr>
                    <w:top w:val="none" w:sz="0" w:space="0" w:color="auto"/>
                    <w:left w:val="none" w:sz="0" w:space="0" w:color="auto"/>
                    <w:bottom w:val="none" w:sz="0" w:space="0" w:color="auto"/>
                    <w:right w:val="none" w:sz="0" w:space="0" w:color="auto"/>
                  </w:divBdr>
                </w:div>
              </w:divsChild>
            </w:div>
            <w:div w:id="1053118367">
              <w:marLeft w:val="0"/>
              <w:marRight w:val="0"/>
              <w:marTop w:val="0"/>
              <w:marBottom w:val="0"/>
              <w:divBdr>
                <w:top w:val="none" w:sz="0" w:space="0" w:color="auto"/>
                <w:left w:val="none" w:sz="0" w:space="0" w:color="auto"/>
                <w:bottom w:val="none" w:sz="0" w:space="0" w:color="auto"/>
                <w:right w:val="none" w:sz="0" w:space="0" w:color="auto"/>
              </w:divBdr>
              <w:divsChild>
                <w:div w:id="200244541">
                  <w:marLeft w:val="0"/>
                  <w:marRight w:val="0"/>
                  <w:marTop w:val="0"/>
                  <w:marBottom w:val="0"/>
                  <w:divBdr>
                    <w:top w:val="none" w:sz="0" w:space="0" w:color="auto"/>
                    <w:left w:val="none" w:sz="0" w:space="0" w:color="auto"/>
                    <w:bottom w:val="none" w:sz="0" w:space="0" w:color="auto"/>
                    <w:right w:val="none" w:sz="0" w:space="0" w:color="auto"/>
                  </w:divBdr>
                </w:div>
              </w:divsChild>
            </w:div>
            <w:div w:id="935209954">
              <w:marLeft w:val="0"/>
              <w:marRight w:val="0"/>
              <w:marTop w:val="0"/>
              <w:marBottom w:val="0"/>
              <w:divBdr>
                <w:top w:val="none" w:sz="0" w:space="0" w:color="auto"/>
                <w:left w:val="none" w:sz="0" w:space="0" w:color="auto"/>
                <w:bottom w:val="none" w:sz="0" w:space="0" w:color="auto"/>
                <w:right w:val="none" w:sz="0" w:space="0" w:color="auto"/>
              </w:divBdr>
              <w:divsChild>
                <w:div w:id="339085314">
                  <w:marLeft w:val="0"/>
                  <w:marRight w:val="0"/>
                  <w:marTop w:val="0"/>
                  <w:marBottom w:val="0"/>
                  <w:divBdr>
                    <w:top w:val="none" w:sz="0" w:space="0" w:color="auto"/>
                    <w:left w:val="none" w:sz="0" w:space="0" w:color="auto"/>
                    <w:bottom w:val="none" w:sz="0" w:space="0" w:color="auto"/>
                    <w:right w:val="none" w:sz="0" w:space="0" w:color="auto"/>
                  </w:divBdr>
                </w:div>
              </w:divsChild>
            </w:div>
            <w:div w:id="450129039">
              <w:marLeft w:val="0"/>
              <w:marRight w:val="0"/>
              <w:marTop w:val="0"/>
              <w:marBottom w:val="0"/>
              <w:divBdr>
                <w:top w:val="none" w:sz="0" w:space="0" w:color="auto"/>
                <w:left w:val="none" w:sz="0" w:space="0" w:color="auto"/>
                <w:bottom w:val="none" w:sz="0" w:space="0" w:color="auto"/>
                <w:right w:val="none" w:sz="0" w:space="0" w:color="auto"/>
              </w:divBdr>
              <w:divsChild>
                <w:div w:id="238517311">
                  <w:marLeft w:val="0"/>
                  <w:marRight w:val="0"/>
                  <w:marTop w:val="0"/>
                  <w:marBottom w:val="0"/>
                  <w:divBdr>
                    <w:top w:val="none" w:sz="0" w:space="0" w:color="auto"/>
                    <w:left w:val="none" w:sz="0" w:space="0" w:color="auto"/>
                    <w:bottom w:val="none" w:sz="0" w:space="0" w:color="auto"/>
                    <w:right w:val="none" w:sz="0" w:space="0" w:color="auto"/>
                  </w:divBdr>
                </w:div>
              </w:divsChild>
            </w:div>
            <w:div w:id="1893468269">
              <w:marLeft w:val="0"/>
              <w:marRight w:val="0"/>
              <w:marTop w:val="0"/>
              <w:marBottom w:val="0"/>
              <w:divBdr>
                <w:top w:val="none" w:sz="0" w:space="0" w:color="auto"/>
                <w:left w:val="none" w:sz="0" w:space="0" w:color="auto"/>
                <w:bottom w:val="none" w:sz="0" w:space="0" w:color="auto"/>
                <w:right w:val="none" w:sz="0" w:space="0" w:color="auto"/>
              </w:divBdr>
              <w:divsChild>
                <w:div w:id="1195845868">
                  <w:marLeft w:val="0"/>
                  <w:marRight w:val="0"/>
                  <w:marTop w:val="0"/>
                  <w:marBottom w:val="0"/>
                  <w:divBdr>
                    <w:top w:val="none" w:sz="0" w:space="0" w:color="auto"/>
                    <w:left w:val="none" w:sz="0" w:space="0" w:color="auto"/>
                    <w:bottom w:val="none" w:sz="0" w:space="0" w:color="auto"/>
                    <w:right w:val="none" w:sz="0" w:space="0" w:color="auto"/>
                  </w:divBdr>
                </w:div>
              </w:divsChild>
            </w:div>
            <w:div w:id="603001891">
              <w:marLeft w:val="0"/>
              <w:marRight w:val="0"/>
              <w:marTop w:val="0"/>
              <w:marBottom w:val="0"/>
              <w:divBdr>
                <w:top w:val="none" w:sz="0" w:space="0" w:color="auto"/>
                <w:left w:val="none" w:sz="0" w:space="0" w:color="auto"/>
                <w:bottom w:val="none" w:sz="0" w:space="0" w:color="auto"/>
                <w:right w:val="none" w:sz="0" w:space="0" w:color="auto"/>
              </w:divBdr>
              <w:divsChild>
                <w:div w:id="1162896395">
                  <w:marLeft w:val="0"/>
                  <w:marRight w:val="0"/>
                  <w:marTop w:val="0"/>
                  <w:marBottom w:val="0"/>
                  <w:divBdr>
                    <w:top w:val="none" w:sz="0" w:space="0" w:color="auto"/>
                    <w:left w:val="none" w:sz="0" w:space="0" w:color="auto"/>
                    <w:bottom w:val="none" w:sz="0" w:space="0" w:color="auto"/>
                    <w:right w:val="none" w:sz="0" w:space="0" w:color="auto"/>
                  </w:divBdr>
                </w:div>
              </w:divsChild>
            </w:div>
            <w:div w:id="1807964891">
              <w:marLeft w:val="0"/>
              <w:marRight w:val="0"/>
              <w:marTop w:val="0"/>
              <w:marBottom w:val="0"/>
              <w:divBdr>
                <w:top w:val="none" w:sz="0" w:space="0" w:color="auto"/>
                <w:left w:val="none" w:sz="0" w:space="0" w:color="auto"/>
                <w:bottom w:val="none" w:sz="0" w:space="0" w:color="auto"/>
                <w:right w:val="none" w:sz="0" w:space="0" w:color="auto"/>
              </w:divBdr>
              <w:divsChild>
                <w:div w:id="16085179">
                  <w:marLeft w:val="0"/>
                  <w:marRight w:val="0"/>
                  <w:marTop w:val="0"/>
                  <w:marBottom w:val="0"/>
                  <w:divBdr>
                    <w:top w:val="none" w:sz="0" w:space="0" w:color="auto"/>
                    <w:left w:val="none" w:sz="0" w:space="0" w:color="auto"/>
                    <w:bottom w:val="none" w:sz="0" w:space="0" w:color="auto"/>
                    <w:right w:val="none" w:sz="0" w:space="0" w:color="auto"/>
                  </w:divBdr>
                </w:div>
              </w:divsChild>
            </w:div>
            <w:div w:id="1591624516">
              <w:marLeft w:val="0"/>
              <w:marRight w:val="0"/>
              <w:marTop w:val="0"/>
              <w:marBottom w:val="0"/>
              <w:divBdr>
                <w:top w:val="none" w:sz="0" w:space="0" w:color="auto"/>
                <w:left w:val="none" w:sz="0" w:space="0" w:color="auto"/>
                <w:bottom w:val="none" w:sz="0" w:space="0" w:color="auto"/>
                <w:right w:val="none" w:sz="0" w:space="0" w:color="auto"/>
              </w:divBdr>
              <w:divsChild>
                <w:div w:id="617954794">
                  <w:marLeft w:val="0"/>
                  <w:marRight w:val="0"/>
                  <w:marTop w:val="0"/>
                  <w:marBottom w:val="0"/>
                  <w:divBdr>
                    <w:top w:val="none" w:sz="0" w:space="0" w:color="auto"/>
                    <w:left w:val="none" w:sz="0" w:space="0" w:color="auto"/>
                    <w:bottom w:val="none" w:sz="0" w:space="0" w:color="auto"/>
                    <w:right w:val="none" w:sz="0" w:space="0" w:color="auto"/>
                  </w:divBdr>
                </w:div>
              </w:divsChild>
            </w:div>
            <w:div w:id="1859735561">
              <w:marLeft w:val="0"/>
              <w:marRight w:val="0"/>
              <w:marTop w:val="0"/>
              <w:marBottom w:val="0"/>
              <w:divBdr>
                <w:top w:val="none" w:sz="0" w:space="0" w:color="auto"/>
                <w:left w:val="none" w:sz="0" w:space="0" w:color="auto"/>
                <w:bottom w:val="none" w:sz="0" w:space="0" w:color="auto"/>
                <w:right w:val="none" w:sz="0" w:space="0" w:color="auto"/>
              </w:divBdr>
              <w:divsChild>
                <w:div w:id="820344496">
                  <w:marLeft w:val="0"/>
                  <w:marRight w:val="0"/>
                  <w:marTop w:val="0"/>
                  <w:marBottom w:val="0"/>
                  <w:divBdr>
                    <w:top w:val="none" w:sz="0" w:space="0" w:color="auto"/>
                    <w:left w:val="none" w:sz="0" w:space="0" w:color="auto"/>
                    <w:bottom w:val="none" w:sz="0" w:space="0" w:color="auto"/>
                    <w:right w:val="none" w:sz="0" w:space="0" w:color="auto"/>
                  </w:divBdr>
                </w:div>
              </w:divsChild>
            </w:div>
            <w:div w:id="1865823284">
              <w:marLeft w:val="0"/>
              <w:marRight w:val="0"/>
              <w:marTop w:val="0"/>
              <w:marBottom w:val="0"/>
              <w:divBdr>
                <w:top w:val="none" w:sz="0" w:space="0" w:color="auto"/>
                <w:left w:val="none" w:sz="0" w:space="0" w:color="auto"/>
                <w:bottom w:val="none" w:sz="0" w:space="0" w:color="auto"/>
                <w:right w:val="none" w:sz="0" w:space="0" w:color="auto"/>
              </w:divBdr>
              <w:divsChild>
                <w:div w:id="282927750">
                  <w:marLeft w:val="0"/>
                  <w:marRight w:val="0"/>
                  <w:marTop w:val="0"/>
                  <w:marBottom w:val="0"/>
                  <w:divBdr>
                    <w:top w:val="none" w:sz="0" w:space="0" w:color="auto"/>
                    <w:left w:val="none" w:sz="0" w:space="0" w:color="auto"/>
                    <w:bottom w:val="none" w:sz="0" w:space="0" w:color="auto"/>
                    <w:right w:val="none" w:sz="0" w:space="0" w:color="auto"/>
                  </w:divBdr>
                </w:div>
              </w:divsChild>
            </w:div>
            <w:div w:id="1298873304">
              <w:marLeft w:val="0"/>
              <w:marRight w:val="0"/>
              <w:marTop w:val="0"/>
              <w:marBottom w:val="0"/>
              <w:divBdr>
                <w:top w:val="none" w:sz="0" w:space="0" w:color="auto"/>
                <w:left w:val="none" w:sz="0" w:space="0" w:color="auto"/>
                <w:bottom w:val="none" w:sz="0" w:space="0" w:color="auto"/>
                <w:right w:val="none" w:sz="0" w:space="0" w:color="auto"/>
              </w:divBdr>
              <w:divsChild>
                <w:div w:id="1273589643">
                  <w:marLeft w:val="0"/>
                  <w:marRight w:val="0"/>
                  <w:marTop w:val="0"/>
                  <w:marBottom w:val="0"/>
                  <w:divBdr>
                    <w:top w:val="none" w:sz="0" w:space="0" w:color="auto"/>
                    <w:left w:val="none" w:sz="0" w:space="0" w:color="auto"/>
                    <w:bottom w:val="none" w:sz="0" w:space="0" w:color="auto"/>
                    <w:right w:val="none" w:sz="0" w:space="0" w:color="auto"/>
                  </w:divBdr>
                </w:div>
              </w:divsChild>
            </w:div>
            <w:div w:id="225846262">
              <w:marLeft w:val="0"/>
              <w:marRight w:val="0"/>
              <w:marTop w:val="0"/>
              <w:marBottom w:val="0"/>
              <w:divBdr>
                <w:top w:val="none" w:sz="0" w:space="0" w:color="auto"/>
                <w:left w:val="none" w:sz="0" w:space="0" w:color="auto"/>
                <w:bottom w:val="none" w:sz="0" w:space="0" w:color="auto"/>
                <w:right w:val="none" w:sz="0" w:space="0" w:color="auto"/>
              </w:divBdr>
              <w:divsChild>
                <w:div w:id="1770853524">
                  <w:marLeft w:val="0"/>
                  <w:marRight w:val="0"/>
                  <w:marTop w:val="0"/>
                  <w:marBottom w:val="0"/>
                  <w:divBdr>
                    <w:top w:val="none" w:sz="0" w:space="0" w:color="auto"/>
                    <w:left w:val="none" w:sz="0" w:space="0" w:color="auto"/>
                    <w:bottom w:val="none" w:sz="0" w:space="0" w:color="auto"/>
                    <w:right w:val="none" w:sz="0" w:space="0" w:color="auto"/>
                  </w:divBdr>
                </w:div>
              </w:divsChild>
            </w:div>
            <w:div w:id="2100052745">
              <w:marLeft w:val="0"/>
              <w:marRight w:val="0"/>
              <w:marTop w:val="0"/>
              <w:marBottom w:val="0"/>
              <w:divBdr>
                <w:top w:val="none" w:sz="0" w:space="0" w:color="auto"/>
                <w:left w:val="none" w:sz="0" w:space="0" w:color="auto"/>
                <w:bottom w:val="none" w:sz="0" w:space="0" w:color="auto"/>
                <w:right w:val="none" w:sz="0" w:space="0" w:color="auto"/>
              </w:divBdr>
              <w:divsChild>
                <w:div w:id="449322139">
                  <w:marLeft w:val="0"/>
                  <w:marRight w:val="0"/>
                  <w:marTop w:val="0"/>
                  <w:marBottom w:val="0"/>
                  <w:divBdr>
                    <w:top w:val="none" w:sz="0" w:space="0" w:color="auto"/>
                    <w:left w:val="none" w:sz="0" w:space="0" w:color="auto"/>
                    <w:bottom w:val="none" w:sz="0" w:space="0" w:color="auto"/>
                    <w:right w:val="none" w:sz="0" w:space="0" w:color="auto"/>
                  </w:divBdr>
                </w:div>
              </w:divsChild>
            </w:div>
            <w:div w:id="256671248">
              <w:marLeft w:val="0"/>
              <w:marRight w:val="0"/>
              <w:marTop w:val="0"/>
              <w:marBottom w:val="0"/>
              <w:divBdr>
                <w:top w:val="none" w:sz="0" w:space="0" w:color="auto"/>
                <w:left w:val="none" w:sz="0" w:space="0" w:color="auto"/>
                <w:bottom w:val="none" w:sz="0" w:space="0" w:color="auto"/>
                <w:right w:val="none" w:sz="0" w:space="0" w:color="auto"/>
              </w:divBdr>
              <w:divsChild>
                <w:div w:id="1102847038">
                  <w:marLeft w:val="0"/>
                  <w:marRight w:val="0"/>
                  <w:marTop w:val="0"/>
                  <w:marBottom w:val="0"/>
                  <w:divBdr>
                    <w:top w:val="none" w:sz="0" w:space="0" w:color="auto"/>
                    <w:left w:val="none" w:sz="0" w:space="0" w:color="auto"/>
                    <w:bottom w:val="none" w:sz="0" w:space="0" w:color="auto"/>
                    <w:right w:val="none" w:sz="0" w:space="0" w:color="auto"/>
                  </w:divBdr>
                </w:div>
              </w:divsChild>
            </w:div>
            <w:div w:id="1974746112">
              <w:marLeft w:val="0"/>
              <w:marRight w:val="0"/>
              <w:marTop w:val="0"/>
              <w:marBottom w:val="0"/>
              <w:divBdr>
                <w:top w:val="none" w:sz="0" w:space="0" w:color="auto"/>
                <w:left w:val="none" w:sz="0" w:space="0" w:color="auto"/>
                <w:bottom w:val="none" w:sz="0" w:space="0" w:color="auto"/>
                <w:right w:val="none" w:sz="0" w:space="0" w:color="auto"/>
              </w:divBdr>
              <w:divsChild>
                <w:div w:id="1388450083">
                  <w:marLeft w:val="0"/>
                  <w:marRight w:val="0"/>
                  <w:marTop w:val="0"/>
                  <w:marBottom w:val="0"/>
                  <w:divBdr>
                    <w:top w:val="none" w:sz="0" w:space="0" w:color="auto"/>
                    <w:left w:val="none" w:sz="0" w:space="0" w:color="auto"/>
                    <w:bottom w:val="none" w:sz="0" w:space="0" w:color="auto"/>
                    <w:right w:val="none" w:sz="0" w:space="0" w:color="auto"/>
                  </w:divBdr>
                </w:div>
              </w:divsChild>
            </w:div>
            <w:div w:id="1757484201">
              <w:marLeft w:val="0"/>
              <w:marRight w:val="0"/>
              <w:marTop w:val="0"/>
              <w:marBottom w:val="0"/>
              <w:divBdr>
                <w:top w:val="none" w:sz="0" w:space="0" w:color="auto"/>
                <w:left w:val="none" w:sz="0" w:space="0" w:color="auto"/>
                <w:bottom w:val="none" w:sz="0" w:space="0" w:color="auto"/>
                <w:right w:val="none" w:sz="0" w:space="0" w:color="auto"/>
              </w:divBdr>
              <w:divsChild>
                <w:div w:id="1664895184">
                  <w:marLeft w:val="0"/>
                  <w:marRight w:val="0"/>
                  <w:marTop w:val="0"/>
                  <w:marBottom w:val="0"/>
                  <w:divBdr>
                    <w:top w:val="none" w:sz="0" w:space="0" w:color="auto"/>
                    <w:left w:val="none" w:sz="0" w:space="0" w:color="auto"/>
                    <w:bottom w:val="none" w:sz="0" w:space="0" w:color="auto"/>
                    <w:right w:val="none" w:sz="0" w:space="0" w:color="auto"/>
                  </w:divBdr>
                </w:div>
              </w:divsChild>
            </w:div>
            <w:div w:id="744255190">
              <w:marLeft w:val="0"/>
              <w:marRight w:val="0"/>
              <w:marTop w:val="0"/>
              <w:marBottom w:val="0"/>
              <w:divBdr>
                <w:top w:val="none" w:sz="0" w:space="0" w:color="auto"/>
                <w:left w:val="none" w:sz="0" w:space="0" w:color="auto"/>
                <w:bottom w:val="none" w:sz="0" w:space="0" w:color="auto"/>
                <w:right w:val="none" w:sz="0" w:space="0" w:color="auto"/>
              </w:divBdr>
              <w:divsChild>
                <w:div w:id="672029126">
                  <w:marLeft w:val="0"/>
                  <w:marRight w:val="0"/>
                  <w:marTop w:val="0"/>
                  <w:marBottom w:val="0"/>
                  <w:divBdr>
                    <w:top w:val="none" w:sz="0" w:space="0" w:color="auto"/>
                    <w:left w:val="none" w:sz="0" w:space="0" w:color="auto"/>
                    <w:bottom w:val="none" w:sz="0" w:space="0" w:color="auto"/>
                    <w:right w:val="none" w:sz="0" w:space="0" w:color="auto"/>
                  </w:divBdr>
                </w:div>
              </w:divsChild>
            </w:div>
            <w:div w:id="381710313">
              <w:marLeft w:val="0"/>
              <w:marRight w:val="0"/>
              <w:marTop w:val="0"/>
              <w:marBottom w:val="0"/>
              <w:divBdr>
                <w:top w:val="none" w:sz="0" w:space="0" w:color="auto"/>
                <w:left w:val="none" w:sz="0" w:space="0" w:color="auto"/>
                <w:bottom w:val="none" w:sz="0" w:space="0" w:color="auto"/>
                <w:right w:val="none" w:sz="0" w:space="0" w:color="auto"/>
              </w:divBdr>
              <w:divsChild>
                <w:div w:id="981547266">
                  <w:marLeft w:val="0"/>
                  <w:marRight w:val="0"/>
                  <w:marTop w:val="0"/>
                  <w:marBottom w:val="0"/>
                  <w:divBdr>
                    <w:top w:val="none" w:sz="0" w:space="0" w:color="auto"/>
                    <w:left w:val="none" w:sz="0" w:space="0" w:color="auto"/>
                    <w:bottom w:val="none" w:sz="0" w:space="0" w:color="auto"/>
                    <w:right w:val="none" w:sz="0" w:space="0" w:color="auto"/>
                  </w:divBdr>
                </w:div>
              </w:divsChild>
            </w:div>
            <w:div w:id="497313338">
              <w:marLeft w:val="0"/>
              <w:marRight w:val="0"/>
              <w:marTop w:val="0"/>
              <w:marBottom w:val="0"/>
              <w:divBdr>
                <w:top w:val="none" w:sz="0" w:space="0" w:color="auto"/>
                <w:left w:val="none" w:sz="0" w:space="0" w:color="auto"/>
                <w:bottom w:val="none" w:sz="0" w:space="0" w:color="auto"/>
                <w:right w:val="none" w:sz="0" w:space="0" w:color="auto"/>
              </w:divBdr>
              <w:divsChild>
                <w:div w:id="1924873748">
                  <w:marLeft w:val="0"/>
                  <w:marRight w:val="0"/>
                  <w:marTop w:val="0"/>
                  <w:marBottom w:val="0"/>
                  <w:divBdr>
                    <w:top w:val="none" w:sz="0" w:space="0" w:color="auto"/>
                    <w:left w:val="none" w:sz="0" w:space="0" w:color="auto"/>
                    <w:bottom w:val="none" w:sz="0" w:space="0" w:color="auto"/>
                    <w:right w:val="none" w:sz="0" w:space="0" w:color="auto"/>
                  </w:divBdr>
                </w:div>
              </w:divsChild>
            </w:div>
            <w:div w:id="814953348">
              <w:marLeft w:val="0"/>
              <w:marRight w:val="0"/>
              <w:marTop w:val="0"/>
              <w:marBottom w:val="0"/>
              <w:divBdr>
                <w:top w:val="none" w:sz="0" w:space="0" w:color="auto"/>
                <w:left w:val="none" w:sz="0" w:space="0" w:color="auto"/>
                <w:bottom w:val="none" w:sz="0" w:space="0" w:color="auto"/>
                <w:right w:val="none" w:sz="0" w:space="0" w:color="auto"/>
              </w:divBdr>
              <w:divsChild>
                <w:div w:id="1398165814">
                  <w:marLeft w:val="0"/>
                  <w:marRight w:val="0"/>
                  <w:marTop w:val="0"/>
                  <w:marBottom w:val="0"/>
                  <w:divBdr>
                    <w:top w:val="none" w:sz="0" w:space="0" w:color="auto"/>
                    <w:left w:val="none" w:sz="0" w:space="0" w:color="auto"/>
                    <w:bottom w:val="none" w:sz="0" w:space="0" w:color="auto"/>
                    <w:right w:val="none" w:sz="0" w:space="0" w:color="auto"/>
                  </w:divBdr>
                </w:div>
              </w:divsChild>
            </w:div>
            <w:div w:id="1525173061">
              <w:marLeft w:val="0"/>
              <w:marRight w:val="0"/>
              <w:marTop w:val="0"/>
              <w:marBottom w:val="0"/>
              <w:divBdr>
                <w:top w:val="none" w:sz="0" w:space="0" w:color="auto"/>
                <w:left w:val="none" w:sz="0" w:space="0" w:color="auto"/>
                <w:bottom w:val="none" w:sz="0" w:space="0" w:color="auto"/>
                <w:right w:val="none" w:sz="0" w:space="0" w:color="auto"/>
              </w:divBdr>
              <w:divsChild>
                <w:div w:id="14680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49221">
          <w:marLeft w:val="0"/>
          <w:marRight w:val="0"/>
          <w:marTop w:val="0"/>
          <w:marBottom w:val="0"/>
          <w:divBdr>
            <w:top w:val="none" w:sz="0" w:space="0" w:color="auto"/>
            <w:left w:val="none" w:sz="0" w:space="0" w:color="auto"/>
            <w:bottom w:val="none" w:sz="0" w:space="0" w:color="auto"/>
            <w:right w:val="none" w:sz="0" w:space="0" w:color="auto"/>
          </w:divBdr>
          <w:divsChild>
            <w:div w:id="697200539">
              <w:marLeft w:val="0"/>
              <w:marRight w:val="0"/>
              <w:marTop w:val="0"/>
              <w:marBottom w:val="0"/>
              <w:divBdr>
                <w:top w:val="none" w:sz="0" w:space="0" w:color="auto"/>
                <w:left w:val="none" w:sz="0" w:space="0" w:color="auto"/>
                <w:bottom w:val="none" w:sz="0" w:space="0" w:color="auto"/>
                <w:right w:val="none" w:sz="0" w:space="0" w:color="auto"/>
              </w:divBdr>
              <w:divsChild>
                <w:div w:id="721560726">
                  <w:marLeft w:val="0"/>
                  <w:marRight w:val="0"/>
                  <w:marTop w:val="0"/>
                  <w:marBottom w:val="0"/>
                  <w:divBdr>
                    <w:top w:val="none" w:sz="0" w:space="0" w:color="auto"/>
                    <w:left w:val="none" w:sz="0" w:space="0" w:color="auto"/>
                    <w:bottom w:val="none" w:sz="0" w:space="0" w:color="auto"/>
                    <w:right w:val="none" w:sz="0" w:space="0" w:color="auto"/>
                  </w:divBdr>
                </w:div>
              </w:divsChild>
            </w:div>
            <w:div w:id="1801075033">
              <w:marLeft w:val="0"/>
              <w:marRight w:val="0"/>
              <w:marTop w:val="0"/>
              <w:marBottom w:val="0"/>
              <w:divBdr>
                <w:top w:val="none" w:sz="0" w:space="0" w:color="auto"/>
                <w:left w:val="none" w:sz="0" w:space="0" w:color="auto"/>
                <w:bottom w:val="none" w:sz="0" w:space="0" w:color="auto"/>
                <w:right w:val="none" w:sz="0" w:space="0" w:color="auto"/>
              </w:divBdr>
              <w:divsChild>
                <w:div w:id="1965228508">
                  <w:marLeft w:val="0"/>
                  <w:marRight w:val="0"/>
                  <w:marTop w:val="0"/>
                  <w:marBottom w:val="0"/>
                  <w:divBdr>
                    <w:top w:val="none" w:sz="0" w:space="0" w:color="auto"/>
                    <w:left w:val="none" w:sz="0" w:space="0" w:color="auto"/>
                    <w:bottom w:val="none" w:sz="0" w:space="0" w:color="auto"/>
                    <w:right w:val="none" w:sz="0" w:space="0" w:color="auto"/>
                  </w:divBdr>
                  <w:divsChild>
                    <w:div w:id="1167210947">
                      <w:marLeft w:val="0"/>
                      <w:marRight w:val="0"/>
                      <w:marTop w:val="0"/>
                      <w:marBottom w:val="0"/>
                      <w:divBdr>
                        <w:top w:val="none" w:sz="0" w:space="0" w:color="auto"/>
                        <w:left w:val="none" w:sz="0" w:space="0" w:color="auto"/>
                        <w:bottom w:val="none" w:sz="0" w:space="0" w:color="auto"/>
                        <w:right w:val="none" w:sz="0" w:space="0" w:color="auto"/>
                      </w:divBdr>
                    </w:div>
                  </w:divsChild>
                </w:div>
                <w:div w:id="491339424">
                  <w:marLeft w:val="0"/>
                  <w:marRight w:val="0"/>
                  <w:marTop w:val="0"/>
                  <w:marBottom w:val="0"/>
                  <w:divBdr>
                    <w:top w:val="none" w:sz="0" w:space="0" w:color="auto"/>
                    <w:left w:val="none" w:sz="0" w:space="0" w:color="auto"/>
                    <w:bottom w:val="none" w:sz="0" w:space="0" w:color="auto"/>
                    <w:right w:val="none" w:sz="0" w:space="0" w:color="auto"/>
                  </w:divBdr>
                  <w:divsChild>
                    <w:div w:id="1773889497">
                      <w:marLeft w:val="0"/>
                      <w:marRight w:val="0"/>
                      <w:marTop w:val="0"/>
                      <w:marBottom w:val="0"/>
                      <w:divBdr>
                        <w:top w:val="none" w:sz="0" w:space="0" w:color="auto"/>
                        <w:left w:val="none" w:sz="0" w:space="0" w:color="auto"/>
                        <w:bottom w:val="none" w:sz="0" w:space="0" w:color="auto"/>
                        <w:right w:val="none" w:sz="0" w:space="0" w:color="auto"/>
                      </w:divBdr>
                    </w:div>
                  </w:divsChild>
                </w:div>
                <w:div w:id="437797800">
                  <w:marLeft w:val="0"/>
                  <w:marRight w:val="0"/>
                  <w:marTop w:val="0"/>
                  <w:marBottom w:val="0"/>
                  <w:divBdr>
                    <w:top w:val="none" w:sz="0" w:space="0" w:color="auto"/>
                    <w:left w:val="none" w:sz="0" w:space="0" w:color="auto"/>
                    <w:bottom w:val="none" w:sz="0" w:space="0" w:color="auto"/>
                    <w:right w:val="none" w:sz="0" w:space="0" w:color="auto"/>
                  </w:divBdr>
                  <w:divsChild>
                    <w:div w:id="572935317">
                      <w:marLeft w:val="0"/>
                      <w:marRight w:val="0"/>
                      <w:marTop w:val="0"/>
                      <w:marBottom w:val="0"/>
                      <w:divBdr>
                        <w:top w:val="none" w:sz="0" w:space="0" w:color="auto"/>
                        <w:left w:val="none" w:sz="0" w:space="0" w:color="auto"/>
                        <w:bottom w:val="none" w:sz="0" w:space="0" w:color="auto"/>
                        <w:right w:val="none" w:sz="0" w:space="0" w:color="auto"/>
                      </w:divBdr>
                    </w:div>
                  </w:divsChild>
                </w:div>
                <w:div w:id="110560206">
                  <w:marLeft w:val="0"/>
                  <w:marRight w:val="0"/>
                  <w:marTop w:val="0"/>
                  <w:marBottom w:val="0"/>
                  <w:divBdr>
                    <w:top w:val="none" w:sz="0" w:space="0" w:color="auto"/>
                    <w:left w:val="none" w:sz="0" w:space="0" w:color="auto"/>
                    <w:bottom w:val="none" w:sz="0" w:space="0" w:color="auto"/>
                    <w:right w:val="none" w:sz="0" w:space="0" w:color="auto"/>
                  </w:divBdr>
                  <w:divsChild>
                    <w:div w:id="227427416">
                      <w:marLeft w:val="0"/>
                      <w:marRight w:val="0"/>
                      <w:marTop w:val="0"/>
                      <w:marBottom w:val="0"/>
                      <w:divBdr>
                        <w:top w:val="none" w:sz="0" w:space="0" w:color="auto"/>
                        <w:left w:val="none" w:sz="0" w:space="0" w:color="auto"/>
                        <w:bottom w:val="none" w:sz="0" w:space="0" w:color="auto"/>
                        <w:right w:val="none" w:sz="0" w:space="0" w:color="auto"/>
                      </w:divBdr>
                    </w:div>
                  </w:divsChild>
                </w:div>
                <w:div w:id="1426918192">
                  <w:marLeft w:val="0"/>
                  <w:marRight w:val="0"/>
                  <w:marTop w:val="0"/>
                  <w:marBottom w:val="0"/>
                  <w:divBdr>
                    <w:top w:val="none" w:sz="0" w:space="0" w:color="auto"/>
                    <w:left w:val="none" w:sz="0" w:space="0" w:color="auto"/>
                    <w:bottom w:val="none" w:sz="0" w:space="0" w:color="auto"/>
                    <w:right w:val="none" w:sz="0" w:space="0" w:color="auto"/>
                  </w:divBdr>
                  <w:divsChild>
                    <w:div w:id="1847554775">
                      <w:marLeft w:val="0"/>
                      <w:marRight w:val="0"/>
                      <w:marTop w:val="0"/>
                      <w:marBottom w:val="0"/>
                      <w:divBdr>
                        <w:top w:val="none" w:sz="0" w:space="0" w:color="auto"/>
                        <w:left w:val="none" w:sz="0" w:space="0" w:color="auto"/>
                        <w:bottom w:val="none" w:sz="0" w:space="0" w:color="auto"/>
                        <w:right w:val="none" w:sz="0" w:space="0" w:color="auto"/>
                      </w:divBdr>
                    </w:div>
                  </w:divsChild>
                </w:div>
                <w:div w:id="286207512">
                  <w:marLeft w:val="0"/>
                  <w:marRight w:val="0"/>
                  <w:marTop w:val="0"/>
                  <w:marBottom w:val="0"/>
                  <w:divBdr>
                    <w:top w:val="none" w:sz="0" w:space="0" w:color="auto"/>
                    <w:left w:val="none" w:sz="0" w:space="0" w:color="auto"/>
                    <w:bottom w:val="none" w:sz="0" w:space="0" w:color="auto"/>
                    <w:right w:val="none" w:sz="0" w:space="0" w:color="auto"/>
                  </w:divBdr>
                  <w:divsChild>
                    <w:div w:id="894126119">
                      <w:marLeft w:val="0"/>
                      <w:marRight w:val="0"/>
                      <w:marTop w:val="0"/>
                      <w:marBottom w:val="0"/>
                      <w:divBdr>
                        <w:top w:val="none" w:sz="0" w:space="0" w:color="auto"/>
                        <w:left w:val="none" w:sz="0" w:space="0" w:color="auto"/>
                        <w:bottom w:val="none" w:sz="0" w:space="0" w:color="auto"/>
                        <w:right w:val="none" w:sz="0" w:space="0" w:color="auto"/>
                      </w:divBdr>
                    </w:div>
                  </w:divsChild>
                </w:div>
                <w:div w:id="1389916548">
                  <w:marLeft w:val="0"/>
                  <w:marRight w:val="0"/>
                  <w:marTop w:val="0"/>
                  <w:marBottom w:val="0"/>
                  <w:divBdr>
                    <w:top w:val="none" w:sz="0" w:space="0" w:color="auto"/>
                    <w:left w:val="none" w:sz="0" w:space="0" w:color="auto"/>
                    <w:bottom w:val="none" w:sz="0" w:space="0" w:color="auto"/>
                    <w:right w:val="none" w:sz="0" w:space="0" w:color="auto"/>
                  </w:divBdr>
                  <w:divsChild>
                    <w:div w:id="1816489483">
                      <w:marLeft w:val="0"/>
                      <w:marRight w:val="0"/>
                      <w:marTop w:val="0"/>
                      <w:marBottom w:val="0"/>
                      <w:divBdr>
                        <w:top w:val="none" w:sz="0" w:space="0" w:color="auto"/>
                        <w:left w:val="none" w:sz="0" w:space="0" w:color="auto"/>
                        <w:bottom w:val="none" w:sz="0" w:space="0" w:color="auto"/>
                        <w:right w:val="none" w:sz="0" w:space="0" w:color="auto"/>
                      </w:divBdr>
                    </w:div>
                  </w:divsChild>
                </w:div>
                <w:div w:id="616446152">
                  <w:marLeft w:val="0"/>
                  <w:marRight w:val="0"/>
                  <w:marTop w:val="0"/>
                  <w:marBottom w:val="0"/>
                  <w:divBdr>
                    <w:top w:val="none" w:sz="0" w:space="0" w:color="auto"/>
                    <w:left w:val="none" w:sz="0" w:space="0" w:color="auto"/>
                    <w:bottom w:val="none" w:sz="0" w:space="0" w:color="auto"/>
                    <w:right w:val="none" w:sz="0" w:space="0" w:color="auto"/>
                  </w:divBdr>
                  <w:divsChild>
                    <w:div w:id="124858489">
                      <w:marLeft w:val="0"/>
                      <w:marRight w:val="0"/>
                      <w:marTop w:val="0"/>
                      <w:marBottom w:val="0"/>
                      <w:divBdr>
                        <w:top w:val="none" w:sz="0" w:space="0" w:color="auto"/>
                        <w:left w:val="none" w:sz="0" w:space="0" w:color="auto"/>
                        <w:bottom w:val="none" w:sz="0" w:space="0" w:color="auto"/>
                        <w:right w:val="none" w:sz="0" w:space="0" w:color="auto"/>
                      </w:divBdr>
                    </w:div>
                  </w:divsChild>
                </w:div>
                <w:div w:id="413092337">
                  <w:marLeft w:val="0"/>
                  <w:marRight w:val="0"/>
                  <w:marTop w:val="0"/>
                  <w:marBottom w:val="0"/>
                  <w:divBdr>
                    <w:top w:val="none" w:sz="0" w:space="0" w:color="auto"/>
                    <w:left w:val="none" w:sz="0" w:space="0" w:color="auto"/>
                    <w:bottom w:val="none" w:sz="0" w:space="0" w:color="auto"/>
                    <w:right w:val="none" w:sz="0" w:space="0" w:color="auto"/>
                  </w:divBdr>
                  <w:divsChild>
                    <w:div w:id="1930696936">
                      <w:marLeft w:val="0"/>
                      <w:marRight w:val="0"/>
                      <w:marTop w:val="0"/>
                      <w:marBottom w:val="0"/>
                      <w:divBdr>
                        <w:top w:val="none" w:sz="0" w:space="0" w:color="auto"/>
                        <w:left w:val="none" w:sz="0" w:space="0" w:color="auto"/>
                        <w:bottom w:val="none" w:sz="0" w:space="0" w:color="auto"/>
                        <w:right w:val="none" w:sz="0" w:space="0" w:color="auto"/>
                      </w:divBdr>
                    </w:div>
                  </w:divsChild>
                </w:div>
                <w:div w:id="793135058">
                  <w:marLeft w:val="0"/>
                  <w:marRight w:val="0"/>
                  <w:marTop w:val="0"/>
                  <w:marBottom w:val="0"/>
                  <w:divBdr>
                    <w:top w:val="none" w:sz="0" w:space="0" w:color="auto"/>
                    <w:left w:val="none" w:sz="0" w:space="0" w:color="auto"/>
                    <w:bottom w:val="none" w:sz="0" w:space="0" w:color="auto"/>
                    <w:right w:val="none" w:sz="0" w:space="0" w:color="auto"/>
                  </w:divBdr>
                  <w:divsChild>
                    <w:div w:id="1003821452">
                      <w:marLeft w:val="0"/>
                      <w:marRight w:val="0"/>
                      <w:marTop w:val="0"/>
                      <w:marBottom w:val="0"/>
                      <w:divBdr>
                        <w:top w:val="none" w:sz="0" w:space="0" w:color="auto"/>
                        <w:left w:val="none" w:sz="0" w:space="0" w:color="auto"/>
                        <w:bottom w:val="none" w:sz="0" w:space="0" w:color="auto"/>
                        <w:right w:val="none" w:sz="0" w:space="0" w:color="auto"/>
                      </w:divBdr>
                    </w:div>
                  </w:divsChild>
                </w:div>
                <w:div w:id="1945333736">
                  <w:marLeft w:val="0"/>
                  <w:marRight w:val="0"/>
                  <w:marTop w:val="0"/>
                  <w:marBottom w:val="0"/>
                  <w:divBdr>
                    <w:top w:val="none" w:sz="0" w:space="0" w:color="auto"/>
                    <w:left w:val="none" w:sz="0" w:space="0" w:color="auto"/>
                    <w:bottom w:val="none" w:sz="0" w:space="0" w:color="auto"/>
                    <w:right w:val="none" w:sz="0" w:space="0" w:color="auto"/>
                  </w:divBdr>
                  <w:divsChild>
                    <w:div w:id="1840807554">
                      <w:marLeft w:val="0"/>
                      <w:marRight w:val="0"/>
                      <w:marTop w:val="0"/>
                      <w:marBottom w:val="0"/>
                      <w:divBdr>
                        <w:top w:val="none" w:sz="0" w:space="0" w:color="auto"/>
                        <w:left w:val="none" w:sz="0" w:space="0" w:color="auto"/>
                        <w:bottom w:val="none" w:sz="0" w:space="0" w:color="auto"/>
                        <w:right w:val="none" w:sz="0" w:space="0" w:color="auto"/>
                      </w:divBdr>
                    </w:div>
                  </w:divsChild>
                </w:div>
                <w:div w:id="356741451">
                  <w:marLeft w:val="0"/>
                  <w:marRight w:val="0"/>
                  <w:marTop w:val="0"/>
                  <w:marBottom w:val="0"/>
                  <w:divBdr>
                    <w:top w:val="none" w:sz="0" w:space="0" w:color="auto"/>
                    <w:left w:val="none" w:sz="0" w:space="0" w:color="auto"/>
                    <w:bottom w:val="none" w:sz="0" w:space="0" w:color="auto"/>
                    <w:right w:val="none" w:sz="0" w:space="0" w:color="auto"/>
                  </w:divBdr>
                  <w:divsChild>
                    <w:div w:id="832069736">
                      <w:marLeft w:val="0"/>
                      <w:marRight w:val="0"/>
                      <w:marTop w:val="0"/>
                      <w:marBottom w:val="0"/>
                      <w:divBdr>
                        <w:top w:val="none" w:sz="0" w:space="0" w:color="auto"/>
                        <w:left w:val="none" w:sz="0" w:space="0" w:color="auto"/>
                        <w:bottom w:val="none" w:sz="0" w:space="0" w:color="auto"/>
                        <w:right w:val="none" w:sz="0" w:space="0" w:color="auto"/>
                      </w:divBdr>
                    </w:div>
                  </w:divsChild>
                </w:div>
                <w:div w:id="178395861">
                  <w:marLeft w:val="0"/>
                  <w:marRight w:val="0"/>
                  <w:marTop w:val="0"/>
                  <w:marBottom w:val="0"/>
                  <w:divBdr>
                    <w:top w:val="none" w:sz="0" w:space="0" w:color="auto"/>
                    <w:left w:val="none" w:sz="0" w:space="0" w:color="auto"/>
                    <w:bottom w:val="none" w:sz="0" w:space="0" w:color="auto"/>
                    <w:right w:val="none" w:sz="0" w:space="0" w:color="auto"/>
                  </w:divBdr>
                  <w:divsChild>
                    <w:div w:id="1718049261">
                      <w:marLeft w:val="0"/>
                      <w:marRight w:val="0"/>
                      <w:marTop w:val="0"/>
                      <w:marBottom w:val="0"/>
                      <w:divBdr>
                        <w:top w:val="none" w:sz="0" w:space="0" w:color="auto"/>
                        <w:left w:val="none" w:sz="0" w:space="0" w:color="auto"/>
                        <w:bottom w:val="none" w:sz="0" w:space="0" w:color="auto"/>
                        <w:right w:val="none" w:sz="0" w:space="0" w:color="auto"/>
                      </w:divBdr>
                    </w:div>
                  </w:divsChild>
                </w:div>
                <w:div w:id="1352875131">
                  <w:marLeft w:val="0"/>
                  <w:marRight w:val="0"/>
                  <w:marTop w:val="0"/>
                  <w:marBottom w:val="0"/>
                  <w:divBdr>
                    <w:top w:val="none" w:sz="0" w:space="0" w:color="auto"/>
                    <w:left w:val="none" w:sz="0" w:space="0" w:color="auto"/>
                    <w:bottom w:val="none" w:sz="0" w:space="0" w:color="auto"/>
                    <w:right w:val="none" w:sz="0" w:space="0" w:color="auto"/>
                  </w:divBdr>
                  <w:divsChild>
                    <w:div w:id="1941374822">
                      <w:marLeft w:val="0"/>
                      <w:marRight w:val="0"/>
                      <w:marTop w:val="0"/>
                      <w:marBottom w:val="0"/>
                      <w:divBdr>
                        <w:top w:val="none" w:sz="0" w:space="0" w:color="auto"/>
                        <w:left w:val="none" w:sz="0" w:space="0" w:color="auto"/>
                        <w:bottom w:val="none" w:sz="0" w:space="0" w:color="auto"/>
                        <w:right w:val="none" w:sz="0" w:space="0" w:color="auto"/>
                      </w:divBdr>
                    </w:div>
                  </w:divsChild>
                </w:div>
                <w:div w:id="329604138">
                  <w:marLeft w:val="0"/>
                  <w:marRight w:val="0"/>
                  <w:marTop w:val="0"/>
                  <w:marBottom w:val="0"/>
                  <w:divBdr>
                    <w:top w:val="none" w:sz="0" w:space="0" w:color="auto"/>
                    <w:left w:val="none" w:sz="0" w:space="0" w:color="auto"/>
                    <w:bottom w:val="none" w:sz="0" w:space="0" w:color="auto"/>
                    <w:right w:val="none" w:sz="0" w:space="0" w:color="auto"/>
                  </w:divBdr>
                  <w:divsChild>
                    <w:div w:id="1597253291">
                      <w:marLeft w:val="0"/>
                      <w:marRight w:val="0"/>
                      <w:marTop w:val="0"/>
                      <w:marBottom w:val="0"/>
                      <w:divBdr>
                        <w:top w:val="none" w:sz="0" w:space="0" w:color="auto"/>
                        <w:left w:val="none" w:sz="0" w:space="0" w:color="auto"/>
                        <w:bottom w:val="none" w:sz="0" w:space="0" w:color="auto"/>
                        <w:right w:val="none" w:sz="0" w:space="0" w:color="auto"/>
                      </w:divBdr>
                    </w:div>
                  </w:divsChild>
                </w:div>
                <w:div w:id="1529443157">
                  <w:marLeft w:val="0"/>
                  <w:marRight w:val="0"/>
                  <w:marTop w:val="0"/>
                  <w:marBottom w:val="0"/>
                  <w:divBdr>
                    <w:top w:val="none" w:sz="0" w:space="0" w:color="auto"/>
                    <w:left w:val="none" w:sz="0" w:space="0" w:color="auto"/>
                    <w:bottom w:val="none" w:sz="0" w:space="0" w:color="auto"/>
                    <w:right w:val="none" w:sz="0" w:space="0" w:color="auto"/>
                  </w:divBdr>
                  <w:divsChild>
                    <w:div w:id="1234125100">
                      <w:marLeft w:val="0"/>
                      <w:marRight w:val="0"/>
                      <w:marTop w:val="0"/>
                      <w:marBottom w:val="0"/>
                      <w:divBdr>
                        <w:top w:val="none" w:sz="0" w:space="0" w:color="auto"/>
                        <w:left w:val="none" w:sz="0" w:space="0" w:color="auto"/>
                        <w:bottom w:val="none" w:sz="0" w:space="0" w:color="auto"/>
                        <w:right w:val="none" w:sz="0" w:space="0" w:color="auto"/>
                      </w:divBdr>
                    </w:div>
                  </w:divsChild>
                </w:div>
                <w:div w:id="2002931248">
                  <w:marLeft w:val="0"/>
                  <w:marRight w:val="0"/>
                  <w:marTop w:val="0"/>
                  <w:marBottom w:val="0"/>
                  <w:divBdr>
                    <w:top w:val="none" w:sz="0" w:space="0" w:color="auto"/>
                    <w:left w:val="none" w:sz="0" w:space="0" w:color="auto"/>
                    <w:bottom w:val="none" w:sz="0" w:space="0" w:color="auto"/>
                    <w:right w:val="none" w:sz="0" w:space="0" w:color="auto"/>
                  </w:divBdr>
                  <w:divsChild>
                    <w:div w:id="1060204134">
                      <w:marLeft w:val="0"/>
                      <w:marRight w:val="0"/>
                      <w:marTop w:val="0"/>
                      <w:marBottom w:val="0"/>
                      <w:divBdr>
                        <w:top w:val="none" w:sz="0" w:space="0" w:color="auto"/>
                        <w:left w:val="none" w:sz="0" w:space="0" w:color="auto"/>
                        <w:bottom w:val="none" w:sz="0" w:space="0" w:color="auto"/>
                        <w:right w:val="none" w:sz="0" w:space="0" w:color="auto"/>
                      </w:divBdr>
                    </w:div>
                  </w:divsChild>
                </w:div>
                <w:div w:id="1769496002">
                  <w:marLeft w:val="0"/>
                  <w:marRight w:val="0"/>
                  <w:marTop w:val="0"/>
                  <w:marBottom w:val="0"/>
                  <w:divBdr>
                    <w:top w:val="none" w:sz="0" w:space="0" w:color="auto"/>
                    <w:left w:val="none" w:sz="0" w:space="0" w:color="auto"/>
                    <w:bottom w:val="none" w:sz="0" w:space="0" w:color="auto"/>
                    <w:right w:val="none" w:sz="0" w:space="0" w:color="auto"/>
                  </w:divBdr>
                  <w:divsChild>
                    <w:div w:id="829322408">
                      <w:marLeft w:val="0"/>
                      <w:marRight w:val="0"/>
                      <w:marTop w:val="0"/>
                      <w:marBottom w:val="0"/>
                      <w:divBdr>
                        <w:top w:val="none" w:sz="0" w:space="0" w:color="auto"/>
                        <w:left w:val="none" w:sz="0" w:space="0" w:color="auto"/>
                        <w:bottom w:val="none" w:sz="0" w:space="0" w:color="auto"/>
                        <w:right w:val="none" w:sz="0" w:space="0" w:color="auto"/>
                      </w:divBdr>
                    </w:div>
                  </w:divsChild>
                </w:div>
                <w:div w:id="102919985">
                  <w:marLeft w:val="0"/>
                  <w:marRight w:val="0"/>
                  <w:marTop w:val="0"/>
                  <w:marBottom w:val="0"/>
                  <w:divBdr>
                    <w:top w:val="none" w:sz="0" w:space="0" w:color="auto"/>
                    <w:left w:val="none" w:sz="0" w:space="0" w:color="auto"/>
                    <w:bottom w:val="none" w:sz="0" w:space="0" w:color="auto"/>
                    <w:right w:val="none" w:sz="0" w:space="0" w:color="auto"/>
                  </w:divBdr>
                  <w:divsChild>
                    <w:div w:id="175197363">
                      <w:marLeft w:val="0"/>
                      <w:marRight w:val="0"/>
                      <w:marTop w:val="0"/>
                      <w:marBottom w:val="0"/>
                      <w:divBdr>
                        <w:top w:val="none" w:sz="0" w:space="0" w:color="auto"/>
                        <w:left w:val="none" w:sz="0" w:space="0" w:color="auto"/>
                        <w:bottom w:val="none" w:sz="0" w:space="0" w:color="auto"/>
                        <w:right w:val="none" w:sz="0" w:space="0" w:color="auto"/>
                      </w:divBdr>
                    </w:div>
                  </w:divsChild>
                </w:div>
                <w:div w:id="1174222132">
                  <w:marLeft w:val="0"/>
                  <w:marRight w:val="0"/>
                  <w:marTop w:val="0"/>
                  <w:marBottom w:val="0"/>
                  <w:divBdr>
                    <w:top w:val="none" w:sz="0" w:space="0" w:color="auto"/>
                    <w:left w:val="none" w:sz="0" w:space="0" w:color="auto"/>
                    <w:bottom w:val="none" w:sz="0" w:space="0" w:color="auto"/>
                    <w:right w:val="none" w:sz="0" w:space="0" w:color="auto"/>
                  </w:divBdr>
                  <w:divsChild>
                    <w:div w:id="1090004112">
                      <w:marLeft w:val="0"/>
                      <w:marRight w:val="0"/>
                      <w:marTop w:val="0"/>
                      <w:marBottom w:val="0"/>
                      <w:divBdr>
                        <w:top w:val="none" w:sz="0" w:space="0" w:color="auto"/>
                        <w:left w:val="none" w:sz="0" w:space="0" w:color="auto"/>
                        <w:bottom w:val="none" w:sz="0" w:space="0" w:color="auto"/>
                        <w:right w:val="none" w:sz="0" w:space="0" w:color="auto"/>
                      </w:divBdr>
                    </w:div>
                  </w:divsChild>
                </w:div>
                <w:div w:id="1283030779">
                  <w:marLeft w:val="0"/>
                  <w:marRight w:val="0"/>
                  <w:marTop w:val="0"/>
                  <w:marBottom w:val="0"/>
                  <w:divBdr>
                    <w:top w:val="none" w:sz="0" w:space="0" w:color="auto"/>
                    <w:left w:val="none" w:sz="0" w:space="0" w:color="auto"/>
                    <w:bottom w:val="none" w:sz="0" w:space="0" w:color="auto"/>
                    <w:right w:val="none" w:sz="0" w:space="0" w:color="auto"/>
                  </w:divBdr>
                  <w:divsChild>
                    <w:div w:id="308050214">
                      <w:marLeft w:val="0"/>
                      <w:marRight w:val="0"/>
                      <w:marTop w:val="0"/>
                      <w:marBottom w:val="0"/>
                      <w:divBdr>
                        <w:top w:val="none" w:sz="0" w:space="0" w:color="auto"/>
                        <w:left w:val="none" w:sz="0" w:space="0" w:color="auto"/>
                        <w:bottom w:val="none" w:sz="0" w:space="0" w:color="auto"/>
                        <w:right w:val="none" w:sz="0" w:space="0" w:color="auto"/>
                      </w:divBdr>
                    </w:div>
                  </w:divsChild>
                </w:div>
                <w:div w:id="145244879">
                  <w:marLeft w:val="0"/>
                  <w:marRight w:val="0"/>
                  <w:marTop w:val="0"/>
                  <w:marBottom w:val="0"/>
                  <w:divBdr>
                    <w:top w:val="none" w:sz="0" w:space="0" w:color="auto"/>
                    <w:left w:val="none" w:sz="0" w:space="0" w:color="auto"/>
                    <w:bottom w:val="none" w:sz="0" w:space="0" w:color="auto"/>
                    <w:right w:val="none" w:sz="0" w:space="0" w:color="auto"/>
                  </w:divBdr>
                  <w:divsChild>
                    <w:div w:id="147208223">
                      <w:marLeft w:val="0"/>
                      <w:marRight w:val="0"/>
                      <w:marTop w:val="0"/>
                      <w:marBottom w:val="0"/>
                      <w:divBdr>
                        <w:top w:val="none" w:sz="0" w:space="0" w:color="auto"/>
                        <w:left w:val="none" w:sz="0" w:space="0" w:color="auto"/>
                        <w:bottom w:val="none" w:sz="0" w:space="0" w:color="auto"/>
                        <w:right w:val="none" w:sz="0" w:space="0" w:color="auto"/>
                      </w:divBdr>
                    </w:div>
                  </w:divsChild>
                </w:div>
                <w:div w:id="557984457">
                  <w:marLeft w:val="0"/>
                  <w:marRight w:val="0"/>
                  <w:marTop w:val="0"/>
                  <w:marBottom w:val="0"/>
                  <w:divBdr>
                    <w:top w:val="none" w:sz="0" w:space="0" w:color="auto"/>
                    <w:left w:val="none" w:sz="0" w:space="0" w:color="auto"/>
                    <w:bottom w:val="none" w:sz="0" w:space="0" w:color="auto"/>
                    <w:right w:val="none" w:sz="0" w:space="0" w:color="auto"/>
                  </w:divBdr>
                  <w:divsChild>
                    <w:div w:id="559171189">
                      <w:marLeft w:val="0"/>
                      <w:marRight w:val="0"/>
                      <w:marTop w:val="0"/>
                      <w:marBottom w:val="0"/>
                      <w:divBdr>
                        <w:top w:val="none" w:sz="0" w:space="0" w:color="auto"/>
                        <w:left w:val="none" w:sz="0" w:space="0" w:color="auto"/>
                        <w:bottom w:val="none" w:sz="0" w:space="0" w:color="auto"/>
                        <w:right w:val="none" w:sz="0" w:space="0" w:color="auto"/>
                      </w:divBdr>
                    </w:div>
                  </w:divsChild>
                </w:div>
                <w:div w:id="149908091">
                  <w:marLeft w:val="0"/>
                  <w:marRight w:val="0"/>
                  <w:marTop w:val="0"/>
                  <w:marBottom w:val="0"/>
                  <w:divBdr>
                    <w:top w:val="none" w:sz="0" w:space="0" w:color="auto"/>
                    <w:left w:val="none" w:sz="0" w:space="0" w:color="auto"/>
                    <w:bottom w:val="none" w:sz="0" w:space="0" w:color="auto"/>
                    <w:right w:val="none" w:sz="0" w:space="0" w:color="auto"/>
                  </w:divBdr>
                  <w:divsChild>
                    <w:div w:id="19669515">
                      <w:marLeft w:val="0"/>
                      <w:marRight w:val="0"/>
                      <w:marTop w:val="0"/>
                      <w:marBottom w:val="0"/>
                      <w:divBdr>
                        <w:top w:val="none" w:sz="0" w:space="0" w:color="auto"/>
                        <w:left w:val="none" w:sz="0" w:space="0" w:color="auto"/>
                        <w:bottom w:val="none" w:sz="0" w:space="0" w:color="auto"/>
                        <w:right w:val="none" w:sz="0" w:space="0" w:color="auto"/>
                      </w:divBdr>
                    </w:div>
                  </w:divsChild>
                </w:div>
                <w:div w:id="1053653618">
                  <w:marLeft w:val="0"/>
                  <w:marRight w:val="0"/>
                  <w:marTop w:val="0"/>
                  <w:marBottom w:val="0"/>
                  <w:divBdr>
                    <w:top w:val="none" w:sz="0" w:space="0" w:color="auto"/>
                    <w:left w:val="none" w:sz="0" w:space="0" w:color="auto"/>
                    <w:bottom w:val="none" w:sz="0" w:space="0" w:color="auto"/>
                    <w:right w:val="none" w:sz="0" w:space="0" w:color="auto"/>
                  </w:divBdr>
                  <w:divsChild>
                    <w:div w:id="651181993">
                      <w:marLeft w:val="0"/>
                      <w:marRight w:val="0"/>
                      <w:marTop w:val="0"/>
                      <w:marBottom w:val="0"/>
                      <w:divBdr>
                        <w:top w:val="none" w:sz="0" w:space="0" w:color="auto"/>
                        <w:left w:val="none" w:sz="0" w:space="0" w:color="auto"/>
                        <w:bottom w:val="none" w:sz="0" w:space="0" w:color="auto"/>
                        <w:right w:val="none" w:sz="0" w:space="0" w:color="auto"/>
                      </w:divBdr>
                    </w:div>
                  </w:divsChild>
                </w:div>
                <w:div w:id="1962686055">
                  <w:marLeft w:val="0"/>
                  <w:marRight w:val="0"/>
                  <w:marTop w:val="0"/>
                  <w:marBottom w:val="0"/>
                  <w:divBdr>
                    <w:top w:val="none" w:sz="0" w:space="0" w:color="auto"/>
                    <w:left w:val="none" w:sz="0" w:space="0" w:color="auto"/>
                    <w:bottom w:val="none" w:sz="0" w:space="0" w:color="auto"/>
                    <w:right w:val="none" w:sz="0" w:space="0" w:color="auto"/>
                  </w:divBdr>
                  <w:divsChild>
                    <w:div w:id="239103844">
                      <w:marLeft w:val="0"/>
                      <w:marRight w:val="0"/>
                      <w:marTop w:val="0"/>
                      <w:marBottom w:val="0"/>
                      <w:divBdr>
                        <w:top w:val="none" w:sz="0" w:space="0" w:color="auto"/>
                        <w:left w:val="none" w:sz="0" w:space="0" w:color="auto"/>
                        <w:bottom w:val="none" w:sz="0" w:space="0" w:color="auto"/>
                        <w:right w:val="none" w:sz="0" w:space="0" w:color="auto"/>
                      </w:divBdr>
                    </w:div>
                  </w:divsChild>
                </w:div>
                <w:div w:id="1909614090">
                  <w:marLeft w:val="0"/>
                  <w:marRight w:val="0"/>
                  <w:marTop w:val="0"/>
                  <w:marBottom w:val="0"/>
                  <w:divBdr>
                    <w:top w:val="none" w:sz="0" w:space="0" w:color="auto"/>
                    <w:left w:val="none" w:sz="0" w:space="0" w:color="auto"/>
                    <w:bottom w:val="none" w:sz="0" w:space="0" w:color="auto"/>
                    <w:right w:val="none" w:sz="0" w:space="0" w:color="auto"/>
                  </w:divBdr>
                  <w:divsChild>
                    <w:div w:id="730277874">
                      <w:marLeft w:val="0"/>
                      <w:marRight w:val="0"/>
                      <w:marTop w:val="0"/>
                      <w:marBottom w:val="0"/>
                      <w:divBdr>
                        <w:top w:val="none" w:sz="0" w:space="0" w:color="auto"/>
                        <w:left w:val="none" w:sz="0" w:space="0" w:color="auto"/>
                        <w:bottom w:val="none" w:sz="0" w:space="0" w:color="auto"/>
                        <w:right w:val="none" w:sz="0" w:space="0" w:color="auto"/>
                      </w:divBdr>
                    </w:div>
                  </w:divsChild>
                </w:div>
                <w:div w:id="1228569506">
                  <w:marLeft w:val="0"/>
                  <w:marRight w:val="0"/>
                  <w:marTop w:val="0"/>
                  <w:marBottom w:val="0"/>
                  <w:divBdr>
                    <w:top w:val="none" w:sz="0" w:space="0" w:color="auto"/>
                    <w:left w:val="none" w:sz="0" w:space="0" w:color="auto"/>
                    <w:bottom w:val="none" w:sz="0" w:space="0" w:color="auto"/>
                    <w:right w:val="none" w:sz="0" w:space="0" w:color="auto"/>
                  </w:divBdr>
                  <w:divsChild>
                    <w:div w:id="749539901">
                      <w:marLeft w:val="0"/>
                      <w:marRight w:val="0"/>
                      <w:marTop w:val="0"/>
                      <w:marBottom w:val="0"/>
                      <w:divBdr>
                        <w:top w:val="none" w:sz="0" w:space="0" w:color="auto"/>
                        <w:left w:val="none" w:sz="0" w:space="0" w:color="auto"/>
                        <w:bottom w:val="none" w:sz="0" w:space="0" w:color="auto"/>
                        <w:right w:val="none" w:sz="0" w:space="0" w:color="auto"/>
                      </w:divBdr>
                    </w:div>
                  </w:divsChild>
                </w:div>
                <w:div w:id="1872305324">
                  <w:marLeft w:val="0"/>
                  <w:marRight w:val="0"/>
                  <w:marTop w:val="0"/>
                  <w:marBottom w:val="0"/>
                  <w:divBdr>
                    <w:top w:val="none" w:sz="0" w:space="0" w:color="auto"/>
                    <w:left w:val="none" w:sz="0" w:space="0" w:color="auto"/>
                    <w:bottom w:val="none" w:sz="0" w:space="0" w:color="auto"/>
                    <w:right w:val="none" w:sz="0" w:space="0" w:color="auto"/>
                  </w:divBdr>
                  <w:divsChild>
                    <w:div w:id="635068179">
                      <w:marLeft w:val="0"/>
                      <w:marRight w:val="0"/>
                      <w:marTop w:val="0"/>
                      <w:marBottom w:val="0"/>
                      <w:divBdr>
                        <w:top w:val="none" w:sz="0" w:space="0" w:color="auto"/>
                        <w:left w:val="none" w:sz="0" w:space="0" w:color="auto"/>
                        <w:bottom w:val="none" w:sz="0" w:space="0" w:color="auto"/>
                        <w:right w:val="none" w:sz="0" w:space="0" w:color="auto"/>
                      </w:divBdr>
                    </w:div>
                  </w:divsChild>
                </w:div>
                <w:div w:id="1244954008">
                  <w:marLeft w:val="0"/>
                  <w:marRight w:val="0"/>
                  <w:marTop w:val="0"/>
                  <w:marBottom w:val="0"/>
                  <w:divBdr>
                    <w:top w:val="none" w:sz="0" w:space="0" w:color="auto"/>
                    <w:left w:val="none" w:sz="0" w:space="0" w:color="auto"/>
                    <w:bottom w:val="none" w:sz="0" w:space="0" w:color="auto"/>
                    <w:right w:val="none" w:sz="0" w:space="0" w:color="auto"/>
                  </w:divBdr>
                  <w:divsChild>
                    <w:div w:id="1963226259">
                      <w:marLeft w:val="0"/>
                      <w:marRight w:val="0"/>
                      <w:marTop w:val="0"/>
                      <w:marBottom w:val="0"/>
                      <w:divBdr>
                        <w:top w:val="none" w:sz="0" w:space="0" w:color="auto"/>
                        <w:left w:val="none" w:sz="0" w:space="0" w:color="auto"/>
                        <w:bottom w:val="none" w:sz="0" w:space="0" w:color="auto"/>
                        <w:right w:val="none" w:sz="0" w:space="0" w:color="auto"/>
                      </w:divBdr>
                    </w:div>
                  </w:divsChild>
                </w:div>
                <w:div w:id="1080175426">
                  <w:marLeft w:val="0"/>
                  <w:marRight w:val="0"/>
                  <w:marTop w:val="0"/>
                  <w:marBottom w:val="0"/>
                  <w:divBdr>
                    <w:top w:val="none" w:sz="0" w:space="0" w:color="auto"/>
                    <w:left w:val="none" w:sz="0" w:space="0" w:color="auto"/>
                    <w:bottom w:val="none" w:sz="0" w:space="0" w:color="auto"/>
                    <w:right w:val="none" w:sz="0" w:space="0" w:color="auto"/>
                  </w:divBdr>
                  <w:divsChild>
                    <w:div w:id="1419671662">
                      <w:marLeft w:val="0"/>
                      <w:marRight w:val="0"/>
                      <w:marTop w:val="0"/>
                      <w:marBottom w:val="0"/>
                      <w:divBdr>
                        <w:top w:val="none" w:sz="0" w:space="0" w:color="auto"/>
                        <w:left w:val="none" w:sz="0" w:space="0" w:color="auto"/>
                        <w:bottom w:val="none" w:sz="0" w:space="0" w:color="auto"/>
                        <w:right w:val="none" w:sz="0" w:space="0" w:color="auto"/>
                      </w:divBdr>
                    </w:div>
                  </w:divsChild>
                </w:div>
                <w:div w:id="917864146">
                  <w:marLeft w:val="0"/>
                  <w:marRight w:val="0"/>
                  <w:marTop w:val="0"/>
                  <w:marBottom w:val="0"/>
                  <w:divBdr>
                    <w:top w:val="none" w:sz="0" w:space="0" w:color="auto"/>
                    <w:left w:val="none" w:sz="0" w:space="0" w:color="auto"/>
                    <w:bottom w:val="none" w:sz="0" w:space="0" w:color="auto"/>
                    <w:right w:val="none" w:sz="0" w:space="0" w:color="auto"/>
                  </w:divBdr>
                  <w:divsChild>
                    <w:div w:id="677733127">
                      <w:marLeft w:val="0"/>
                      <w:marRight w:val="0"/>
                      <w:marTop w:val="0"/>
                      <w:marBottom w:val="0"/>
                      <w:divBdr>
                        <w:top w:val="none" w:sz="0" w:space="0" w:color="auto"/>
                        <w:left w:val="none" w:sz="0" w:space="0" w:color="auto"/>
                        <w:bottom w:val="none" w:sz="0" w:space="0" w:color="auto"/>
                        <w:right w:val="none" w:sz="0" w:space="0" w:color="auto"/>
                      </w:divBdr>
                    </w:div>
                  </w:divsChild>
                </w:div>
                <w:div w:id="728457886">
                  <w:marLeft w:val="0"/>
                  <w:marRight w:val="0"/>
                  <w:marTop w:val="0"/>
                  <w:marBottom w:val="0"/>
                  <w:divBdr>
                    <w:top w:val="none" w:sz="0" w:space="0" w:color="auto"/>
                    <w:left w:val="none" w:sz="0" w:space="0" w:color="auto"/>
                    <w:bottom w:val="none" w:sz="0" w:space="0" w:color="auto"/>
                    <w:right w:val="none" w:sz="0" w:space="0" w:color="auto"/>
                  </w:divBdr>
                  <w:divsChild>
                    <w:div w:id="163297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Riverside Fire &amp; Rescue</vt:lpstr>
    </vt:vector>
  </TitlesOfParts>
  <Company>Microsoft</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Riverside Fire &amp; Rescue</dc:title>
  <dc:subject/>
  <dc:creator>Kathy</dc:creator>
  <cp:keywords/>
  <dc:description/>
  <cp:lastModifiedBy>Pat Shandrow</cp:lastModifiedBy>
  <cp:revision>2</cp:revision>
  <cp:lastPrinted>2024-10-28T23:07:00Z</cp:lastPrinted>
  <dcterms:created xsi:type="dcterms:W3CDTF">2024-10-28T23:00:00Z</dcterms:created>
  <dcterms:modified xsi:type="dcterms:W3CDTF">2024-10-28T23:00:00Z</dcterms:modified>
</cp:coreProperties>
</file>