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74" w:rsidRDefault="00201774">
      <w:pPr>
        <w:rPr>
          <w:rFonts w:ascii="Times New Roman Bold Italic" w:hAnsi="Times New Roman Bold Italic" w:cs="Times New Roman Bold Italic"/>
          <w:b/>
          <w:bCs/>
          <w:i/>
          <w:iCs/>
          <w:sz w:val="32"/>
          <w:szCs w:val="32"/>
        </w:rPr>
      </w:pPr>
    </w:p>
    <w:p w:rsidR="00201774" w:rsidRDefault="00201774">
      <w:pPr>
        <w:rPr>
          <w:rFonts w:ascii="Arial" w:hAnsi="Arial" w:cs="Arial"/>
        </w:rPr>
      </w:pPr>
      <w:r w:rsidRPr="0001693B">
        <w:rPr>
          <w:rFonts w:ascii="Arial" w:hAnsi="Arial" w:cs="Arial"/>
          <w:b/>
          <w:bCs/>
          <w:i/>
          <w:iCs/>
          <w:sz w:val="32"/>
          <w:szCs w:val="32"/>
        </w:rPr>
        <w:t>Riverside Fire &amp; Rescue</w:t>
      </w:r>
    </w:p>
    <w:p w:rsidR="00201774" w:rsidRPr="0001693B" w:rsidRDefault="00201774">
      <w:pPr>
        <w:rPr>
          <w:rFonts w:ascii="Arial" w:hAnsi="Arial" w:cs="Arial"/>
        </w:rPr>
      </w:pPr>
    </w:p>
    <w:p w:rsidR="00201774" w:rsidRPr="0001693B" w:rsidRDefault="00201774">
      <w:pPr>
        <w:rPr>
          <w:rFonts w:ascii="Arial" w:hAnsi="Arial" w:cs="Arial"/>
        </w:rPr>
      </w:pPr>
      <w:r w:rsidRPr="0001693B">
        <w:rPr>
          <w:rFonts w:ascii="Arial" w:hAnsi="Arial" w:cs="Arial"/>
        </w:rPr>
        <w:t>Pierce County Fire Protection District No. 14</w:t>
      </w:r>
    </w:p>
    <w:p w:rsidR="00201774" w:rsidRPr="0001693B" w:rsidRDefault="00201774">
      <w:pPr>
        <w:rPr>
          <w:rFonts w:ascii="Arial" w:hAnsi="Arial" w:cs="Arial"/>
        </w:rPr>
      </w:pPr>
      <w:r w:rsidRPr="0001693B">
        <w:rPr>
          <w:rFonts w:ascii="Arial" w:hAnsi="Arial" w:cs="Arial"/>
        </w:rPr>
        <w:t>C</w:t>
      </w:r>
      <w:r>
        <w:rPr>
          <w:rFonts w:ascii="Arial" w:hAnsi="Arial" w:cs="Arial"/>
        </w:rPr>
        <w:t>ommissioners Meeting August 28, 2017</w:t>
      </w:r>
    </w:p>
    <w:p w:rsidR="00201774" w:rsidRDefault="00201774">
      <w:pPr>
        <w:rPr>
          <w:rFonts w:ascii="Arial" w:hAnsi="Arial" w:cs="Arial"/>
        </w:rPr>
      </w:pPr>
    </w:p>
    <w:p w:rsidR="00201774" w:rsidRPr="0001693B" w:rsidRDefault="00201774">
      <w:pPr>
        <w:rPr>
          <w:rFonts w:ascii="Arial" w:hAnsi="Arial" w:cs="Arial"/>
        </w:rPr>
      </w:pPr>
    </w:p>
    <w:p w:rsidR="00201774" w:rsidRDefault="00201774" w:rsidP="003B6378">
      <w:pPr>
        <w:pStyle w:val="MediumList2-Accent41"/>
        <w:ind w:left="0"/>
        <w:rPr>
          <w:rFonts w:ascii="Arial" w:hAnsi="Arial" w:cs="Arial"/>
        </w:rPr>
      </w:pPr>
      <w:r w:rsidRPr="0001693B">
        <w:rPr>
          <w:rFonts w:ascii="Arial" w:hAnsi="Arial" w:cs="Arial"/>
        </w:rPr>
        <w:t>In Attendance:  Commissioner John Camp</w:t>
      </w:r>
      <w:r>
        <w:rPr>
          <w:rFonts w:ascii="Arial" w:hAnsi="Arial" w:cs="Arial"/>
        </w:rPr>
        <w:t>bell,</w:t>
      </w:r>
      <w:r w:rsidRPr="0001693B">
        <w:rPr>
          <w:rFonts w:ascii="Arial" w:hAnsi="Arial" w:cs="Arial"/>
        </w:rPr>
        <w:t xml:space="preserve"> Commissioner Karen Megran</w:t>
      </w:r>
      <w:r>
        <w:rPr>
          <w:rFonts w:ascii="Arial" w:hAnsi="Arial" w:cs="Arial"/>
        </w:rPr>
        <w:t xml:space="preserve"> Commissioner Peter Allison, IC Kira Thirkield, BC Dann Hugo, BC Brent Dubay, Kathy Hale and Sec. Pat Shandrow</w:t>
      </w:r>
    </w:p>
    <w:p w:rsidR="00201774" w:rsidRPr="0001693B" w:rsidRDefault="00201774" w:rsidP="003B6378">
      <w:pPr>
        <w:pStyle w:val="MediumList2-Accent41"/>
        <w:ind w:left="0"/>
        <w:rPr>
          <w:rFonts w:ascii="Arial" w:hAnsi="Arial" w:cs="Arial"/>
        </w:rPr>
      </w:pPr>
    </w:p>
    <w:p w:rsidR="00201774" w:rsidRPr="0001693B" w:rsidRDefault="00201774">
      <w:pPr>
        <w:rPr>
          <w:rFonts w:ascii="Arial" w:hAnsi="Arial" w:cs="Arial"/>
        </w:rPr>
      </w:pPr>
      <w:r w:rsidRPr="0001693B">
        <w:rPr>
          <w:rFonts w:ascii="Arial" w:hAnsi="Arial" w:cs="Arial"/>
        </w:rPr>
        <w:t>Commissioner Campbell opened the meet</w:t>
      </w:r>
      <w:r>
        <w:rPr>
          <w:rFonts w:ascii="Arial" w:hAnsi="Arial" w:cs="Arial"/>
        </w:rPr>
        <w:t>ing with the Flag Salute at 6:30</w:t>
      </w:r>
      <w:r w:rsidRPr="0001693B">
        <w:rPr>
          <w:rFonts w:ascii="Arial" w:hAnsi="Arial" w:cs="Arial"/>
        </w:rPr>
        <w:t xml:space="preserve"> p.m.</w:t>
      </w:r>
    </w:p>
    <w:p w:rsidR="00201774" w:rsidRPr="0001693B" w:rsidRDefault="00201774">
      <w:pPr>
        <w:rPr>
          <w:rFonts w:ascii="Arial" w:hAnsi="Arial" w:cs="Arial"/>
        </w:rPr>
      </w:pPr>
    </w:p>
    <w:p w:rsidR="00201774" w:rsidRDefault="00201774" w:rsidP="00957365">
      <w:pPr>
        <w:pStyle w:val="MediumList2-Accent41"/>
        <w:ind w:left="0"/>
        <w:rPr>
          <w:rFonts w:ascii="Arial" w:hAnsi="Arial" w:cs="Arial"/>
        </w:rPr>
      </w:pPr>
      <w:r>
        <w:rPr>
          <w:rFonts w:ascii="Arial" w:hAnsi="Arial" w:cs="Arial"/>
        </w:rPr>
        <w:t>Guests:  None</w:t>
      </w:r>
    </w:p>
    <w:p w:rsidR="00201774" w:rsidRPr="0001693B" w:rsidRDefault="00201774" w:rsidP="00957365">
      <w:pPr>
        <w:pStyle w:val="MediumList2-Accent41"/>
        <w:ind w:left="0"/>
        <w:rPr>
          <w:rFonts w:ascii="Arial" w:hAnsi="Arial" w:cs="Arial"/>
        </w:rPr>
      </w:pPr>
    </w:p>
    <w:p w:rsidR="00201774" w:rsidRDefault="00201774" w:rsidP="00957365">
      <w:pPr>
        <w:pStyle w:val="MediumList2-Accent41"/>
        <w:ind w:left="0"/>
        <w:rPr>
          <w:rFonts w:ascii="Arial" w:hAnsi="Arial" w:cs="Arial"/>
        </w:rPr>
      </w:pPr>
      <w:r>
        <w:rPr>
          <w:rFonts w:ascii="Arial" w:hAnsi="Arial" w:cs="Arial"/>
        </w:rPr>
        <w:t>The minutes of the August 14</w:t>
      </w:r>
      <w:r w:rsidRPr="0001693B">
        <w:rPr>
          <w:rFonts w:ascii="Arial" w:hAnsi="Arial" w:cs="Arial"/>
        </w:rPr>
        <w:t xml:space="preserve">, 2017 Regular Meeting were approved as </w:t>
      </w:r>
      <w:r>
        <w:rPr>
          <w:rFonts w:ascii="Arial" w:hAnsi="Arial" w:cs="Arial"/>
        </w:rPr>
        <w:t>presented</w:t>
      </w:r>
      <w:r w:rsidRPr="0001693B">
        <w:rPr>
          <w:rFonts w:ascii="Arial" w:hAnsi="Arial" w:cs="Arial"/>
        </w:rPr>
        <w:t>.</w:t>
      </w:r>
    </w:p>
    <w:p w:rsidR="00201774" w:rsidRDefault="00201774" w:rsidP="00957365">
      <w:pPr>
        <w:pStyle w:val="MediumList2-Accent41"/>
        <w:ind w:left="0"/>
        <w:rPr>
          <w:rFonts w:ascii="Arial" w:hAnsi="Arial" w:cs="Arial"/>
        </w:rPr>
      </w:pPr>
    </w:p>
    <w:p w:rsidR="00201774" w:rsidRDefault="00201774">
      <w:pPr>
        <w:rPr>
          <w:rFonts w:ascii="Arial" w:hAnsi="Arial" w:cs="Arial"/>
        </w:rPr>
      </w:pPr>
      <w:r w:rsidRPr="0001693B">
        <w:rPr>
          <w:rFonts w:ascii="Arial" w:hAnsi="Arial" w:cs="Arial"/>
        </w:rPr>
        <w:t>Vouchers:  Voucher list was reviewed, approved and attached.</w:t>
      </w:r>
    </w:p>
    <w:p w:rsidR="00201774" w:rsidRDefault="00201774">
      <w:pPr>
        <w:rPr>
          <w:rFonts w:ascii="Arial" w:hAnsi="Arial" w:cs="Arial"/>
        </w:rPr>
      </w:pPr>
    </w:p>
    <w:p w:rsidR="00201774" w:rsidRDefault="00201774" w:rsidP="00957365">
      <w:pPr>
        <w:rPr>
          <w:rFonts w:ascii="Arial" w:hAnsi="Arial" w:cs="Arial"/>
        </w:rPr>
      </w:pPr>
      <w:r>
        <w:rPr>
          <w:rFonts w:ascii="Arial" w:hAnsi="Arial" w:cs="Arial"/>
        </w:rPr>
        <w:t>Financial Report</w:t>
      </w:r>
      <w:r w:rsidRPr="0001693B">
        <w:rPr>
          <w:rFonts w:ascii="Arial" w:hAnsi="Arial" w:cs="Arial"/>
        </w:rPr>
        <w:t xml:space="preserve">:  The </w:t>
      </w:r>
      <w:r>
        <w:rPr>
          <w:rFonts w:ascii="Arial" w:hAnsi="Arial" w:cs="Arial"/>
        </w:rPr>
        <w:t xml:space="preserve">Financial </w:t>
      </w:r>
      <w:r w:rsidRPr="0001693B">
        <w:rPr>
          <w:rFonts w:ascii="Arial" w:hAnsi="Arial" w:cs="Arial"/>
        </w:rPr>
        <w:t>Report was</w:t>
      </w:r>
      <w:r>
        <w:rPr>
          <w:rFonts w:ascii="Arial" w:hAnsi="Arial" w:cs="Arial"/>
        </w:rPr>
        <w:t xml:space="preserve"> </w:t>
      </w:r>
      <w:r w:rsidRPr="0001693B">
        <w:rPr>
          <w:rFonts w:ascii="Arial" w:hAnsi="Arial" w:cs="Arial"/>
        </w:rPr>
        <w:t>presented, reviewed and attached.</w:t>
      </w:r>
    </w:p>
    <w:p w:rsidR="00201774" w:rsidRDefault="00201774" w:rsidP="00957365">
      <w:pPr>
        <w:rPr>
          <w:rFonts w:ascii="Arial" w:hAnsi="Arial" w:cs="Arial"/>
        </w:rPr>
      </w:pPr>
    </w:p>
    <w:p w:rsidR="00201774" w:rsidRDefault="00201774" w:rsidP="006C377B">
      <w:pPr>
        <w:rPr>
          <w:rFonts w:ascii="Arial" w:hAnsi="Arial" w:cs="Arial"/>
        </w:rPr>
      </w:pPr>
      <w:r>
        <w:rPr>
          <w:rFonts w:ascii="Arial" w:hAnsi="Arial" w:cs="Arial"/>
        </w:rPr>
        <w:t>Old Business:</w:t>
      </w:r>
    </w:p>
    <w:p w:rsidR="00201774" w:rsidRDefault="00201774" w:rsidP="006C377B">
      <w:pPr>
        <w:numPr>
          <w:ilvl w:val="0"/>
          <w:numId w:val="13"/>
        </w:numPr>
        <w:rPr>
          <w:rFonts w:ascii="Arial" w:hAnsi="Arial" w:cs="Arial"/>
        </w:rPr>
      </w:pPr>
      <w:r>
        <w:rPr>
          <w:rFonts w:ascii="Arial" w:hAnsi="Arial" w:cs="Arial"/>
        </w:rPr>
        <w:t>Battalion Chiefs contracts have been reviewed by the Commissioners.  The Board moved and seconded to approve the contracts.  Motion carried unanimously.</w:t>
      </w:r>
    </w:p>
    <w:p w:rsidR="00201774" w:rsidRPr="001D7EE1" w:rsidRDefault="00201774" w:rsidP="00957365">
      <w:pPr>
        <w:rPr>
          <w:rFonts w:ascii="Arial" w:hAnsi="Arial" w:cs="Arial"/>
        </w:rPr>
      </w:pPr>
    </w:p>
    <w:p w:rsidR="00201774" w:rsidRDefault="00201774" w:rsidP="00957365">
      <w:pPr>
        <w:rPr>
          <w:rFonts w:ascii="Arial" w:hAnsi="Arial" w:cs="Arial"/>
        </w:rPr>
      </w:pPr>
      <w:r>
        <w:rPr>
          <w:rFonts w:ascii="Arial" w:hAnsi="Arial" w:cs="Arial"/>
        </w:rPr>
        <w:t xml:space="preserve">New Business: </w:t>
      </w:r>
    </w:p>
    <w:p w:rsidR="00201774" w:rsidRPr="00673855" w:rsidRDefault="00201774" w:rsidP="00780114">
      <w:pPr>
        <w:numPr>
          <w:ilvl w:val="0"/>
          <w:numId w:val="11"/>
        </w:numPr>
        <w:rPr>
          <w:rFonts w:ascii="Arial" w:hAnsi="Arial" w:cs="Arial"/>
        </w:rPr>
      </w:pPr>
      <w:r>
        <w:rPr>
          <w:rFonts w:ascii="Arial" w:hAnsi="Arial" w:cs="Arial"/>
        </w:rPr>
        <w:t>After an EMS audit and review of billing procedures by EF Recovery and investigating the procedures of Systems Design by IC Thirkield and Kathy Hale the recommendation was made to switch to Systems Design at the first of the new year for our EMS billings.</w:t>
      </w:r>
    </w:p>
    <w:p w:rsidR="00201774" w:rsidRDefault="00201774" w:rsidP="00957365">
      <w:pPr>
        <w:rPr>
          <w:rFonts w:ascii="Arial" w:hAnsi="Arial" w:cs="Arial"/>
        </w:rPr>
      </w:pPr>
    </w:p>
    <w:p w:rsidR="00201774" w:rsidRDefault="00201774" w:rsidP="00957365">
      <w:pPr>
        <w:rPr>
          <w:rFonts w:ascii="Arial" w:hAnsi="Arial" w:cs="Arial"/>
        </w:rPr>
      </w:pPr>
      <w:r w:rsidRPr="0001693B">
        <w:rPr>
          <w:rFonts w:ascii="Arial" w:hAnsi="Arial" w:cs="Arial"/>
        </w:rPr>
        <w:t>Good of the Order:</w:t>
      </w:r>
    </w:p>
    <w:p w:rsidR="00201774" w:rsidRDefault="00201774" w:rsidP="00957365">
      <w:pPr>
        <w:rPr>
          <w:rFonts w:ascii="Arial" w:hAnsi="Arial" w:cs="Arial"/>
        </w:rPr>
      </w:pPr>
    </w:p>
    <w:p w:rsidR="00201774" w:rsidRDefault="00201774" w:rsidP="00957365">
      <w:pPr>
        <w:rPr>
          <w:rFonts w:ascii="Arial" w:hAnsi="Arial" w:cs="Arial"/>
        </w:rPr>
      </w:pPr>
      <w:r>
        <w:rPr>
          <w:rFonts w:ascii="Arial" w:hAnsi="Arial" w:cs="Arial"/>
        </w:rPr>
        <w:t>Kathy Hale presented a list of possible candidates who may be interested in the Chiefs position in the future.</w:t>
      </w:r>
    </w:p>
    <w:p w:rsidR="00201774" w:rsidRDefault="00201774" w:rsidP="00957365">
      <w:pPr>
        <w:rPr>
          <w:rFonts w:ascii="Arial" w:hAnsi="Arial" w:cs="Arial"/>
        </w:rPr>
      </w:pPr>
    </w:p>
    <w:p w:rsidR="00201774" w:rsidRDefault="00201774" w:rsidP="00957365">
      <w:pPr>
        <w:rPr>
          <w:rFonts w:ascii="Arial" w:hAnsi="Arial" w:cs="Arial"/>
        </w:rPr>
      </w:pPr>
      <w:r>
        <w:rPr>
          <w:rFonts w:ascii="Arial" w:hAnsi="Arial" w:cs="Arial"/>
        </w:rPr>
        <w:t>We will have 15 new people in the next academy that will be instructed by BC Brent Dubay at our facility. We will be using the Tacoma tower when needed at no cost.</w:t>
      </w:r>
    </w:p>
    <w:p w:rsidR="00201774" w:rsidRDefault="00201774" w:rsidP="00957365">
      <w:pPr>
        <w:rPr>
          <w:rFonts w:ascii="Arial" w:hAnsi="Arial" w:cs="Arial"/>
        </w:rPr>
      </w:pPr>
    </w:p>
    <w:p w:rsidR="00201774" w:rsidRDefault="00201774" w:rsidP="00957365">
      <w:pPr>
        <w:rPr>
          <w:rFonts w:ascii="Arial" w:hAnsi="Arial" w:cs="Arial"/>
        </w:rPr>
      </w:pPr>
      <w:r>
        <w:rPr>
          <w:rFonts w:ascii="Arial" w:hAnsi="Arial" w:cs="Arial"/>
        </w:rPr>
        <w:t>South King County Fire will be teaching search and rescue for the academy for free.</w:t>
      </w:r>
    </w:p>
    <w:p w:rsidR="00201774" w:rsidRDefault="00201774" w:rsidP="00957365">
      <w:pPr>
        <w:rPr>
          <w:rFonts w:ascii="Arial" w:hAnsi="Arial" w:cs="Arial"/>
        </w:rPr>
      </w:pPr>
    </w:p>
    <w:p w:rsidR="00201774" w:rsidRDefault="00201774" w:rsidP="00957365">
      <w:pPr>
        <w:rPr>
          <w:rFonts w:ascii="Arial" w:hAnsi="Arial" w:cs="Arial"/>
        </w:rPr>
      </w:pPr>
      <w:r>
        <w:rPr>
          <w:rFonts w:ascii="Arial" w:hAnsi="Arial" w:cs="Arial"/>
        </w:rPr>
        <w:t xml:space="preserve">There was a recent house and garage fire in district. The fire went very well, no one was hurt and our mutual aid agreements worked as planned receiving aid from Tacoma and East Pierce.  </w:t>
      </w:r>
    </w:p>
    <w:p w:rsidR="00201774" w:rsidRDefault="00201774" w:rsidP="00957365">
      <w:pPr>
        <w:rPr>
          <w:rFonts w:ascii="Arial" w:hAnsi="Arial" w:cs="Arial"/>
        </w:rPr>
      </w:pPr>
    </w:p>
    <w:p w:rsidR="00201774" w:rsidRDefault="00201774" w:rsidP="00F47303">
      <w:pPr>
        <w:rPr>
          <w:rFonts w:ascii="Arial" w:hAnsi="Arial" w:cs="Arial"/>
        </w:rPr>
      </w:pPr>
      <w:r>
        <w:rPr>
          <w:rFonts w:ascii="Arial" w:hAnsi="Arial" w:cs="Arial"/>
        </w:rPr>
        <w:t>We had a planned house fire burn this past weekend.  All went well except one FF became dehydrated.  There were no other injuries.  The burn was all day from 9 to 5. Citizens who came by said all looked very professional.  Another house burn is scheduled for this Saturday, September 3.</w:t>
      </w:r>
    </w:p>
    <w:p w:rsidR="00201774" w:rsidRDefault="00201774" w:rsidP="00F47303">
      <w:pPr>
        <w:rPr>
          <w:rFonts w:ascii="Arial" w:hAnsi="Arial" w:cs="Arial"/>
        </w:rPr>
      </w:pPr>
    </w:p>
    <w:p w:rsidR="00201774" w:rsidRDefault="00201774" w:rsidP="00F47303">
      <w:pPr>
        <w:rPr>
          <w:rFonts w:ascii="Arial" w:hAnsi="Arial" w:cs="Arial"/>
        </w:rPr>
      </w:pPr>
      <w:r>
        <w:rPr>
          <w:rFonts w:ascii="Arial" w:hAnsi="Arial" w:cs="Arial"/>
        </w:rPr>
        <w:t>We now have an electronic map book of the district available.  This has been a project which took a year in the making.</w:t>
      </w:r>
    </w:p>
    <w:p w:rsidR="00201774" w:rsidRDefault="00201774" w:rsidP="00F47303">
      <w:pPr>
        <w:rPr>
          <w:rFonts w:ascii="Arial" w:hAnsi="Arial" w:cs="Arial"/>
        </w:rPr>
      </w:pPr>
    </w:p>
    <w:p w:rsidR="00201774" w:rsidRDefault="00201774" w:rsidP="00F47303">
      <w:pPr>
        <w:rPr>
          <w:rFonts w:ascii="Arial" w:hAnsi="Arial" w:cs="Arial"/>
        </w:rPr>
      </w:pPr>
      <w:r>
        <w:rPr>
          <w:rFonts w:ascii="Arial" w:hAnsi="Arial" w:cs="Arial"/>
        </w:rPr>
        <w:t>Jacob Shinflew has resigned.</w:t>
      </w:r>
    </w:p>
    <w:p w:rsidR="00201774" w:rsidRDefault="00201774" w:rsidP="00F47303">
      <w:pPr>
        <w:rPr>
          <w:rFonts w:ascii="Arial" w:hAnsi="Arial" w:cs="Arial"/>
        </w:rPr>
      </w:pPr>
    </w:p>
    <w:p w:rsidR="00201774" w:rsidRDefault="00201774" w:rsidP="00957365">
      <w:pPr>
        <w:rPr>
          <w:rFonts w:ascii="Arial" w:hAnsi="Arial" w:cs="Arial"/>
        </w:rPr>
      </w:pPr>
      <w:r>
        <w:rPr>
          <w:rFonts w:ascii="Arial" w:hAnsi="Arial" w:cs="Arial"/>
        </w:rPr>
        <w:t>Will be giving a new Lieutenant test in the next couple of months.</w:t>
      </w:r>
    </w:p>
    <w:p w:rsidR="00201774" w:rsidRDefault="00201774" w:rsidP="00957365">
      <w:pPr>
        <w:rPr>
          <w:rFonts w:ascii="Arial" w:hAnsi="Arial" w:cs="Arial"/>
        </w:rPr>
      </w:pPr>
    </w:p>
    <w:p w:rsidR="00201774" w:rsidRDefault="00201774" w:rsidP="00390DB3">
      <w:pPr>
        <w:pStyle w:val="MediumList2-Accent41"/>
        <w:ind w:left="0"/>
        <w:rPr>
          <w:rFonts w:ascii="Arial" w:hAnsi="Arial" w:cs="Arial"/>
        </w:rPr>
      </w:pPr>
      <w:r>
        <w:rPr>
          <w:rFonts w:ascii="Arial" w:hAnsi="Arial" w:cs="Arial"/>
        </w:rPr>
        <w:t>The Board recessed the Regular Meeting at 6:50 to enter into a 30-minute Executive Session under RCW 42.30.110 (g) to evaluate the qualifications of an applicant for public employment or to review the performance of a public employee.</w:t>
      </w:r>
    </w:p>
    <w:p w:rsidR="00201774" w:rsidRDefault="00201774" w:rsidP="00390DB3">
      <w:pPr>
        <w:pStyle w:val="MediumList2-Accent41"/>
        <w:ind w:left="0"/>
        <w:rPr>
          <w:rFonts w:ascii="Arial" w:hAnsi="Arial" w:cs="Arial"/>
        </w:rPr>
      </w:pPr>
    </w:p>
    <w:p w:rsidR="00201774" w:rsidRDefault="00201774" w:rsidP="00390DB3">
      <w:pPr>
        <w:pStyle w:val="MediumList2-Accent41"/>
        <w:ind w:left="0"/>
        <w:rPr>
          <w:rFonts w:ascii="Arial" w:hAnsi="Arial" w:cs="Arial"/>
        </w:rPr>
      </w:pPr>
      <w:r>
        <w:rPr>
          <w:rFonts w:ascii="Arial" w:hAnsi="Arial" w:cs="Arial"/>
        </w:rPr>
        <w:t>Executive Session ended at 7:35 p.m.</w:t>
      </w:r>
    </w:p>
    <w:p w:rsidR="00201774" w:rsidRDefault="00201774" w:rsidP="00390DB3">
      <w:pPr>
        <w:pStyle w:val="MediumList2-Accent41"/>
        <w:ind w:left="0"/>
        <w:rPr>
          <w:rFonts w:ascii="Arial" w:hAnsi="Arial" w:cs="Arial"/>
        </w:rPr>
      </w:pPr>
    </w:p>
    <w:p w:rsidR="00201774" w:rsidRDefault="00201774" w:rsidP="00390DB3">
      <w:pPr>
        <w:pStyle w:val="MediumList2-Accent41"/>
        <w:ind w:left="0"/>
        <w:rPr>
          <w:rFonts w:ascii="Arial" w:hAnsi="Arial" w:cs="Arial"/>
        </w:rPr>
      </w:pPr>
      <w:r>
        <w:rPr>
          <w:rFonts w:ascii="Arial" w:hAnsi="Arial" w:cs="Arial"/>
        </w:rPr>
        <w:t>The Regular Meeting reconvened at 7:36 p.m.</w:t>
      </w:r>
    </w:p>
    <w:p w:rsidR="00201774" w:rsidRDefault="00201774" w:rsidP="00390DB3">
      <w:pPr>
        <w:pStyle w:val="MediumList2-Accent41"/>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1774" w:rsidRPr="002971CC" w:rsidRDefault="00201774" w:rsidP="002971CC">
      <w:pPr>
        <w:pStyle w:val="MediumList2-Accent41"/>
        <w:ind w:left="0"/>
        <w:rPr>
          <w:rFonts w:ascii="Arial" w:hAnsi="Arial" w:cs="Arial"/>
        </w:rPr>
      </w:pPr>
      <w:r>
        <w:rPr>
          <w:rFonts w:ascii="Arial" w:hAnsi="Arial" w:cs="Arial"/>
        </w:rPr>
        <w:t>Commissioner Campbell reported there was no business to come before the Board following the Executive Session.</w:t>
      </w:r>
    </w:p>
    <w:p w:rsidR="00201774" w:rsidRDefault="00201774" w:rsidP="00957365">
      <w:pPr>
        <w:rPr>
          <w:rFonts w:ascii="Arial" w:hAnsi="Arial" w:cs="Arial"/>
        </w:rPr>
      </w:pPr>
    </w:p>
    <w:p w:rsidR="00201774" w:rsidRPr="0001693B" w:rsidRDefault="00201774" w:rsidP="00390DB3">
      <w:pPr>
        <w:rPr>
          <w:rFonts w:ascii="Arial" w:hAnsi="Arial" w:cs="Arial"/>
        </w:rPr>
      </w:pPr>
      <w:r w:rsidRPr="0001693B">
        <w:rPr>
          <w:rFonts w:ascii="Arial" w:hAnsi="Arial" w:cs="Arial"/>
        </w:rPr>
        <w:t>Adjournment:</w:t>
      </w:r>
    </w:p>
    <w:p w:rsidR="00201774" w:rsidRDefault="00201774" w:rsidP="00390DB3">
      <w:pPr>
        <w:rPr>
          <w:rFonts w:ascii="Arial" w:hAnsi="Arial" w:cs="Arial"/>
        </w:rPr>
      </w:pPr>
      <w:r w:rsidRPr="0001693B">
        <w:rPr>
          <w:rFonts w:ascii="Arial" w:hAnsi="Arial" w:cs="Arial"/>
        </w:rPr>
        <w:t>With no further business to come before the Board, the meeting adjo</w:t>
      </w:r>
      <w:r>
        <w:rPr>
          <w:rFonts w:ascii="Arial" w:hAnsi="Arial" w:cs="Arial"/>
        </w:rPr>
        <w:t>urned at 7:40 pm.</w:t>
      </w:r>
    </w:p>
    <w:p w:rsidR="00201774" w:rsidRDefault="00201774" w:rsidP="00390DB3">
      <w:pPr>
        <w:rPr>
          <w:rFonts w:ascii="Arial" w:hAnsi="Arial" w:cs="Arial"/>
        </w:rPr>
      </w:pPr>
    </w:p>
    <w:p w:rsidR="00201774" w:rsidRDefault="00201774" w:rsidP="00390DB3">
      <w:pPr>
        <w:rPr>
          <w:rFonts w:ascii="Arial" w:hAnsi="Arial" w:cs="Arial"/>
        </w:rPr>
      </w:pPr>
    </w:p>
    <w:p w:rsidR="00201774" w:rsidRPr="0001693B" w:rsidRDefault="00201774" w:rsidP="00390DB3">
      <w:pPr>
        <w:rPr>
          <w:rFonts w:ascii="Arial" w:hAnsi="Arial" w:cs="Arial"/>
        </w:rPr>
      </w:pPr>
    </w:p>
    <w:p w:rsidR="00201774" w:rsidRPr="0001693B" w:rsidRDefault="00201774" w:rsidP="00390DB3">
      <w:pPr>
        <w:rPr>
          <w:rFonts w:ascii="Arial" w:hAnsi="Arial" w:cs="Arial"/>
        </w:rPr>
      </w:pPr>
    </w:p>
    <w:p w:rsidR="00201774" w:rsidRPr="0001693B" w:rsidRDefault="00201774" w:rsidP="00957365">
      <w:pPr>
        <w:rPr>
          <w:rFonts w:ascii="Arial" w:hAnsi="Arial" w:cs="Arial"/>
        </w:rPr>
      </w:pPr>
    </w:p>
    <w:p w:rsidR="00201774" w:rsidRPr="0001693B" w:rsidRDefault="00201774" w:rsidP="00957365">
      <w:pPr>
        <w:rPr>
          <w:rFonts w:ascii="Arial" w:hAnsi="Arial" w:cs="Arial"/>
        </w:rPr>
      </w:pPr>
      <w:r w:rsidRPr="0001693B">
        <w:rPr>
          <w:rFonts w:ascii="Arial" w:hAnsi="Arial" w:cs="Arial"/>
        </w:rPr>
        <w:t>_______________________________.</w:t>
      </w:r>
    </w:p>
    <w:p w:rsidR="00201774" w:rsidRPr="0001693B" w:rsidRDefault="00201774" w:rsidP="00957365">
      <w:pPr>
        <w:rPr>
          <w:rFonts w:ascii="Arial" w:hAnsi="Arial" w:cs="Arial"/>
        </w:rPr>
      </w:pPr>
      <w:r w:rsidRPr="0001693B">
        <w:rPr>
          <w:rFonts w:ascii="Arial" w:hAnsi="Arial" w:cs="Arial"/>
        </w:rPr>
        <w:t>John Campbell, Chair</w:t>
      </w:r>
    </w:p>
    <w:p w:rsidR="00201774" w:rsidRPr="0001693B" w:rsidRDefault="00201774" w:rsidP="00957365">
      <w:pPr>
        <w:rPr>
          <w:rFonts w:ascii="Arial" w:hAnsi="Arial" w:cs="Arial"/>
        </w:rPr>
      </w:pPr>
    </w:p>
    <w:p w:rsidR="00201774" w:rsidRPr="0001693B" w:rsidRDefault="00201774" w:rsidP="00957365">
      <w:pPr>
        <w:rPr>
          <w:rFonts w:ascii="Arial" w:hAnsi="Arial" w:cs="Arial"/>
        </w:rPr>
      </w:pPr>
    </w:p>
    <w:p w:rsidR="00201774" w:rsidRPr="0001693B" w:rsidRDefault="00201774" w:rsidP="00957365">
      <w:pPr>
        <w:rPr>
          <w:rFonts w:ascii="Arial" w:hAnsi="Arial" w:cs="Arial"/>
        </w:rPr>
      </w:pPr>
      <w:r w:rsidRPr="0001693B">
        <w:rPr>
          <w:rFonts w:ascii="Arial" w:hAnsi="Arial" w:cs="Arial"/>
        </w:rPr>
        <w:t>_______________________________.</w:t>
      </w:r>
    </w:p>
    <w:p w:rsidR="00201774" w:rsidRPr="0001693B" w:rsidRDefault="00201774" w:rsidP="00957365">
      <w:pPr>
        <w:rPr>
          <w:rFonts w:ascii="Arial" w:hAnsi="Arial" w:cs="Arial"/>
        </w:rPr>
      </w:pPr>
      <w:r w:rsidRPr="0001693B">
        <w:rPr>
          <w:rFonts w:ascii="Arial" w:hAnsi="Arial" w:cs="Arial"/>
        </w:rPr>
        <w:t>Peter Allison, Commissioner</w:t>
      </w:r>
      <w:r w:rsidRPr="0001693B">
        <w:rPr>
          <w:rFonts w:ascii="Arial" w:hAnsi="Arial" w:cs="Arial"/>
        </w:rPr>
        <w:tab/>
      </w:r>
      <w:r w:rsidRPr="0001693B">
        <w:rPr>
          <w:rFonts w:ascii="Arial" w:hAnsi="Arial" w:cs="Arial"/>
        </w:rPr>
        <w:tab/>
      </w:r>
      <w:r w:rsidRPr="0001693B">
        <w:rPr>
          <w:rFonts w:ascii="Arial" w:hAnsi="Arial" w:cs="Arial"/>
        </w:rPr>
        <w:tab/>
      </w:r>
      <w:r w:rsidRPr="0001693B">
        <w:rPr>
          <w:rFonts w:ascii="Arial" w:hAnsi="Arial" w:cs="Arial"/>
        </w:rPr>
        <w:tab/>
        <w:t>ATTEST:</w:t>
      </w:r>
    </w:p>
    <w:p w:rsidR="00201774" w:rsidRPr="0001693B" w:rsidRDefault="00201774" w:rsidP="00957365">
      <w:pPr>
        <w:rPr>
          <w:rFonts w:ascii="Arial" w:hAnsi="Arial" w:cs="Arial"/>
        </w:rPr>
      </w:pPr>
    </w:p>
    <w:p w:rsidR="00201774" w:rsidRPr="0001693B" w:rsidRDefault="00201774" w:rsidP="00957365">
      <w:pPr>
        <w:rPr>
          <w:rFonts w:ascii="Arial" w:hAnsi="Arial" w:cs="Arial"/>
        </w:rPr>
      </w:pPr>
    </w:p>
    <w:p w:rsidR="00201774" w:rsidRPr="0001693B" w:rsidRDefault="00201774" w:rsidP="00957365">
      <w:pPr>
        <w:rPr>
          <w:rFonts w:ascii="Arial" w:hAnsi="Arial" w:cs="Arial"/>
        </w:rPr>
      </w:pPr>
      <w:r w:rsidRPr="0001693B">
        <w:rPr>
          <w:rFonts w:ascii="Arial" w:hAnsi="Arial" w:cs="Arial"/>
        </w:rPr>
        <w:t>_______________________________.</w:t>
      </w:r>
      <w:r w:rsidRPr="0001693B">
        <w:rPr>
          <w:rFonts w:ascii="Arial" w:hAnsi="Arial" w:cs="Arial"/>
        </w:rPr>
        <w:tab/>
      </w:r>
      <w:r w:rsidRPr="0001693B">
        <w:rPr>
          <w:rFonts w:ascii="Arial" w:hAnsi="Arial" w:cs="Arial"/>
        </w:rPr>
        <w:tab/>
      </w:r>
      <w:r w:rsidRPr="0001693B">
        <w:rPr>
          <w:rFonts w:ascii="Arial" w:hAnsi="Arial" w:cs="Arial"/>
        </w:rPr>
        <w:tab/>
        <w:t>___________________________.</w:t>
      </w:r>
    </w:p>
    <w:p w:rsidR="00201774" w:rsidRPr="0001693B" w:rsidRDefault="00201774" w:rsidP="00957365">
      <w:pPr>
        <w:rPr>
          <w:rFonts w:ascii="Arial" w:hAnsi="Arial" w:cs="Arial"/>
        </w:rPr>
      </w:pPr>
      <w:r w:rsidRPr="0001693B">
        <w:rPr>
          <w:rFonts w:ascii="Arial" w:hAnsi="Arial" w:cs="Arial"/>
        </w:rPr>
        <w:t>Karen Megran, Commissioner</w:t>
      </w:r>
      <w:r w:rsidRPr="0001693B">
        <w:rPr>
          <w:rFonts w:ascii="Arial" w:hAnsi="Arial" w:cs="Arial"/>
        </w:rPr>
        <w:tab/>
      </w:r>
      <w:r w:rsidRPr="0001693B">
        <w:rPr>
          <w:rFonts w:ascii="Arial" w:hAnsi="Arial" w:cs="Arial"/>
        </w:rPr>
        <w:tab/>
      </w:r>
      <w:r w:rsidRPr="0001693B">
        <w:rPr>
          <w:rFonts w:ascii="Arial" w:hAnsi="Arial" w:cs="Arial"/>
        </w:rPr>
        <w:tab/>
      </w:r>
      <w:r w:rsidRPr="0001693B">
        <w:rPr>
          <w:rFonts w:ascii="Arial" w:hAnsi="Arial" w:cs="Arial"/>
        </w:rPr>
        <w:tab/>
        <w:t>Pat Shandrow, District Secretary</w:t>
      </w:r>
    </w:p>
    <w:p w:rsidR="00201774" w:rsidRDefault="00201774" w:rsidP="00957365">
      <w:pPr>
        <w:rPr>
          <w:rFonts w:ascii="Arial" w:hAnsi="Arial" w:cs="Arial"/>
        </w:rPr>
      </w:pPr>
    </w:p>
    <w:p w:rsidR="00201774" w:rsidRDefault="00201774" w:rsidP="00957365">
      <w:pPr>
        <w:rPr>
          <w:rFonts w:ascii="Arial" w:hAnsi="Arial" w:cs="Arial"/>
        </w:rPr>
      </w:pPr>
      <w:r>
        <w:rPr>
          <w:rFonts w:ascii="Arial" w:hAnsi="Arial" w:cs="Arial"/>
        </w:rPr>
        <w:tab/>
      </w:r>
      <w:r>
        <w:rPr>
          <w:rFonts w:ascii="Arial" w:hAnsi="Arial" w:cs="Arial"/>
        </w:rPr>
        <w:tab/>
      </w:r>
      <w:r>
        <w:rPr>
          <w:rFonts w:ascii="Arial" w:hAnsi="Arial" w:cs="Arial"/>
        </w:rPr>
        <w:tab/>
      </w:r>
    </w:p>
    <w:p w:rsidR="00201774" w:rsidRDefault="00201774" w:rsidP="00957365">
      <w:pPr>
        <w:rPr>
          <w:rFonts w:ascii="Arial" w:hAnsi="Arial" w:cs="Arial"/>
        </w:rPr>
      </w:pPr>
    </w:p>
    <w:p w:rsidR="00201774" w:rsidRPr="00B84893" w:rsidRDefault="00201774" w:rsidP="009573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Commissioners Meeting 8/28/17    Pg 2</w:t>
      </w:r>
    </w:p>
    <w:sectPr w:rsidR="00201774" w:rsidRPr="00B84893" w:rsidSect="00957365">
      <w:pgSz w:w="12240" w:h="15840"/>
      <w:pgMar w:top="1440" w:right="1296"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Bold Italic">
    <w:panose1 w:val="0202070306050509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030"/>
    <w:multiLevelType w:val="hybridMultilevel"/>
    <w:tmpl w:val="431AA984"/>
    <w:lvl w:ilvl="0" w:tplc="B4327880">
      <w:start w:val="1"/>
      <w:numFmt w:val="upperLetter"/>
      <w:lvlText w:val="%1 "/>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E33B02"/>
    <w:multiLevelType w:val="hybridMultilevel"/>
    <w:tmpl w:val="FCB2F8A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7733F6A"/>
    <w:multiLevelType w:val="hybridMultilevel"/>
    <w:tmpl w:val="95020AB4"/>
    <w:lvl w:ilvl="0" w:tplc="180E4A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1230169"/>
    <w:multiLevelType w:val="hybridMultilevel"/>
    <w:tmpl w:val="064287A4"/>
    <w:lvl w:ilvl="0" w:tplc="0DE8EEB4">
      <w:start w:val="1"/>
      <w:numFmt w:val="upperLetter"/>
      <w:lvlText w:val="%1 "/>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44D447D"/>
    <w:multiLevelType w:val="hybridMultilevel"/>
    <w:tmpl w:val="E50A4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88E6726"/>
    <w:multiLevelType w:val="hybridMultilevel"/>
    <w:tmpl w:val="B99AD4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4EEF6AF7"/>
    <w:multiLevelType w:val="hybridMultilevel"/>
    <w:tmpl w:val="A9580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8F14D5B"/>
    <w:multiLevelType w:val="hybridMultilevel"/>
    <w:tmpl w:val="2D7C4B7E"/>
    <w:lvl w:ilvl="0" w:tplc="2B3868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BF4600C"/>
    <w:multiLevelType w:val="hybridMultilevel"/>
    <w:tmpl w:val="A734E4D2"/>
    <w:lvl w:ilvl="0" w:tplc="22D826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22450C9"/>
    <w:multiLevelType w:val="hybridMultilevel"/>
    <w:tmpl w:val="8910C976"/>
    <w:lvl w:ilvl="0" w:tplc="A15E23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82A6773"/>
    <w:multiLevelType w:val="hybridMultilevel"/>
    <w:tmpl w:val="24C293EA"/>
    <w:lvl w:ilvl="0" w:tplc="808857A8">
      <w:start w:val="1"/>
      <w:numFmt w:val="upperLetter"/>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4E6221"/>
    <w:multiLevelType w:val="hybridMultilevel"/>
    <w:tmpl w:val="CACA323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7DC82D6A"/>
    <w:multiLevelType w:val="hybridMultilevel"/>
    <w:tmpl w:val="595EF408"/>
    <w:lvl w:ilvl="0" w:tplc="034E1E9E">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5"/>
  </w:num>
  <w:num w:numId="3">
    <w:abstractNumId w:val="1"/>
  </w:num>
  <w:num w:numId="4">
    <w:abstractNumId w:val="4"/>
  </w:num>
  <w:num w:numId="5">
    <w:abstractNumId w:val="8"/>
  </w:num>
  <w:num w:numId="6">
    <w:abstractNumId w:val="11"/>
  </w:num>
  <w:num w:numId="7">
    <w:abstractNumId w:val="6"/>
  </w:num>
  <w:num w:numId="8">
    <w:abstractNumId w:val="10"/>
  </w:num>
  <w:num w:numId="9">
    <w:abstractNumId w:val="0"/>
  </w:num>
  <w:num w:numId="10">
    <w:abstractNumId w:val="3"/>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5A7"/>
    <w:rsid w:val="0001693B"/>
    <w:rsid w:val="00040E90"/>
    <w:rsid w:val="000E34F7"/>
    <w:rsid w:val="0012156C"/>
    <w:rsid w:val="00123FE3"/>
    <w:rsid w:val="001D7EE1"/>
    <w:rsid w:val="002005A7"/>
    <w:rsid w:val="00201774"/>
    <w:rsid w:val="002971CC"/>
    <w:rsid w:val="00372D40"/>
    <w:rsid w:val="00390DB3"/>
    <w:rsid w:val="003B6378"/>
    <w:rsid w:val="00512908"/>
    <w:rsid w:val="005765B1"/>
    <w:rsid w:val="006021DC"/>
    <w:rsid w:val="0061324E"/>
    <w:rsid w:val="00644632"/>
    <w:rsid w:val="00673855"/>
    <w:rsid w:val="006C377B"/>
    <w:rsid w:val="006F28BB"/>
    <w:rsid w:val="00780114"/>
    <w:rsid w:val="00815076"/>
    <w:rsid w:val="00821A35"/>
    <w:rsid w:val="008234A2"/>
    <w:rsid w:val="008A6732"/>
    <w:rsid w:val="00957365"/>
    <w:rsid w:val="009747DC"/>
    <w:rsid w:val="009D2C02"/>
    <w:rsid w:val="00B77C02"/>
    <w:rsid w:val="00B84893"/>
    <w:rsid w:val="00D139C0"/>
    <w:rsid w:val="00D27076"/>
    <w:rsid w:val="00D97709"/>
    <w:rsid w:val="00DA00AA"/>
    <w:rsid w:val="00DD15EB"/>
    <w:rsid w:val="00E03005"/>
    <w:rsid w:val="00E30D96"/>
    <w:rsid w:val="00E72112"/>
    <w:rsid w:val="00F16A0A"/>
    <w:rsid w:val="00F268FD"/>
    <w:rsid w:val="00F26D15"/>
    <w:rsid w:val="00F47303"/>
    <w:rsid w:val="00F957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Normal Table"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5B1"/>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5765B1"/>
    <w:pPr>
      <w:keepNext/>
      <w:outlineLvl w:val="1"/>
    </w:pPr>
    <w:rPr>
      <w:b/>
      <w:bCs/>
    </w:rPr>
  </w:style>
  <w:style w:type="paragraph" w:styleId="Heading3">
    <w:name w:val="heading 3"/>
    <w:basedOn w:val="Normal"/>
    <w:next w:val="Normal"/>
    <w:link w:val="Heading3Char"/>
    <w:uiPriority w:val="99"/>
    <w:qFormat/>
    <w:locked/>
    <w:rsid w:val="005765B1"/>
    <w:pPr>
      <w:keepNext/>
      <w:spacing w:before="240" w:after="60"/>
      <w:outlineLvl w:val="2"/>
    </w:pPr>
    <w:rPr>
      <w:rFonts w:ascii="Calibri" w:hAnsi="Calibri" w:cs="Calibri"/>
      <w:b/>
      <w:bCs/>
      <w:sz w:val="26"/>
      <w:szCs w:val="26"/>
    </w:rPr>
  </w:style>
  <w:style w:type="paragraph" w:styleId="Heading5">
    <w:name w:val="heading 5"/>
    <w:basedOn w:val="Normal"/>
    <w:next w:val="Normal"/>
    <w:link w:val="Heading5Char"/>
    <w:uiPriority w:val="99"/>
    <w:qFormat/>
    <w:locked/>
    <w:rsid w:val="005765B1"/>
    <w:pPr>
      <w:spacing w:before="240" w:after="60"/>
      <w:outlineLvl w:val="4"/>
    </w:pPr>
    <w:rPr>
      <w:rFonts w:ascii="Cambria" w:hAnsi="Cambria" w:cs="Cambria"/>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65B1"/>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5765B1"/>
    <w:rPr>
      <w:rFonts w:ascii="Calibri" w:hAnsi="Calibri" w:cs="Calibri"/>
      <w:b/>
      <w:bCs/>
      <w:sz w:val="26"/>
      <w:szCs w:val="26"/>
    </w:rPr>
  </w:style>
  <w:style w:type="character" w:customStyle="1" w:styleId="Heading5Char">
    <w:name w:val="Heading 5 Char"/>
    <w:basedOn w:val="DefaultParagraphFont"/>
    <w:link w:val="Heading5"/>
    <w:uiPriority w:val="99"/>
    <w:semiHidden/>
    <w:locked/>
    <w:rsid w:val="005765B1"/>
    <w:rPr>
      <w:rFonts w:ascii="Cambria" w:hAnsi="Cambria" w:cs="Cambria"/>
      <w:b/>
      <w:bCs/>
      <w:i/>
      <w:iCs/>
      <w:sz w:val="26"/>
      <w:szCs w:val="26"/>
    </w:rPr>
  </w:style>
  <w:style w:type="paragraph" w:customStyle="1" w:styleId="MediumList2-Accent41">
    <w:name w:val="Medium List 2 - Accent 41"/>
    <w:basedOn w:val="Normal"/>
    <w:uiPriority w:val="99"/>
    <w:rsid w:val="005765B1"/>
    <w:pPr>
      <w:ind w:left="720"/>
    </w:pPr>
  </w:style>
  <w:style w:type="paragraph" w:customStyle="1" w:styleId="LightGrid-Accent31">
    <w:name w:val="Light Grid - Accent 31"/>
    <w:basedOn w:val="Normal"/>
    <w:uiPriority w:val="99"/>
    <w:rsid w:val="005765B1"/>
    <w:pPr>
      <w:ind w:left="720"/>
    </w:pPr>
  </w:style>
  <w:style w:type="paragraph" w:styleId="ListParagraph">
    <w:name w:val="List Paragraph"/>
    <w:basedOn w:val="Normal"/>
    <w:uiPriority w:val="99"/>
    <w:qFormat/>
    <w:rsid w:val="005765B1"/>
    <w:pPr>
      <w:ind w:left="720"/>
    </w:pPr>
  </w:style>
  <w:style w:type="paragraph" w:styleId="NormalWeb">
    <w:name w:val="Normal (Web)"/>
    <w:basedOn w:val="Normal"/>
    <w:uiPriority w:val="99"/>
    <w:rsid w:val="005765B1"/>
    <w:pPr>
      <w:spacing w:beforeLines="1" w:afterLines="1"/>
    </w:pPr>
    <w:rPr>
      <w:rFonts w:ascii="Times" w:eastAsia="Cambria" w:hAnsi="Times" w:cs="Times"/>
      <w:sz w:val="20"/>
      <w:szCs w:val="20"/>
    </w:rPr>
  </w:style>
</w:styles>
</file>

<file path=word/webSettings.xml><?xml version="1.0" encoding="utf-8"?>
<w:webSettings xmlns:r="http://schemas.openxmlformats.org/officeDocument/2006/relationships" xmlns:w="http://schemas.openxmlformats.org/wordprocessingml/2006/main">
  <w:divs>
    <w:div w:id="21052962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443</Words>
  <Characters>2529</Characters>
  <Application>Microsoft Office Outlook</Application>
  <DocSecurity>0</DocSecurity>
  <Lines>0</Lines>
  <Paragraphs>0</Paragraphs>
  <ScaleCrop>false</ScaleCrop>
  <Company>Annie Wright School (Home use copy)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Pat Shandrow</dc:creator>
  <cp:keywords/>
  <dc:description/>
  <cp:lastModifiedBy>Kira</cp:lastModifiedBy>
  <cp:revision>3</cp:revision>
  <cp:lastPrinted>2017-07-24T05:57:00Z</cp:lastPrinted>
  <dcterms:created xsi:type="dcterms:W3CDTF">2017-09-11T17:53:00Z</dcterms:created>
  <dcterms:modified xsi:type="dcterms:W3CDTF">2017-09-12T15:02:00Z</dcterms:modified>
</cp:coreProperties>
</file>